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D4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附件三</w:t>
      </w:r>
    </w:p>
    <w:p w14:paraId="7351AFE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报价单</w:t>
      </w:r>
    </w:p>
    <w:p w14:paraId="649138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致：海口市君成产业服务股份有限公司</w:t>
      </w:r>
    </w:p>
    <w:p w14:paraId="42A9E8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，[填写贵司全称]，作为符合《江东天地项目6号楼5-11层整体招租公告》资格要求的意向承租人，已仔细阅读并完全接受该方案所列全部商务条件。现正式就贵司公开招租的“江东天地项目6号楼（商办部分）”项目提交以下报价及承诺：</w:t>
      </w:r>
    </w:p>
    <w:p w14:paraId="2D11AA5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一、核心报价条款</w:t>
      </w:r>
    </w:p>
    <w:p w14:paraId="66ACDE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租赁标的：江东天地项目6号楼5-11层。</w:t>
      </w:r>
    </w:p>
    <w:p w14:paraId="1B9B1A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起始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单价：人民币 [填写报价，如：35.00]元/平方米/月（含税）。</w:t>
      </w:r>
    </w:p>
    <w:p w14:paraId="2FC174E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、资格与承诺声明</w:t>
      </w:r>
    </w:p>
    <w:p w14:paraId="1B3FD0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我司为在中国境内合法存续的[法人/非法人组织]，非自然人、个体工商户或联合体。</w:t>
      </w:r>
    </w:p>
    <w:p w14:paraId="7F8F19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近三年内无重大违法记录，未被列入“失信被执行人”或“严重违法失信名单”。</w:t>
      </w:r>
    </w:p>
    <w:p w14:paraId="6A98EF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完全接受《江东天地项目6号楼5-11层整体招租公告》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所示的全部商务条款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租赁合同》的全部条款。承诺全面配合贵方进行的年度招商审计工作。</w:t>
      </w:r>
    </w:p>
    <w:p w14:paraId="17BB0C8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1B63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</w:p>
    <w:p w14:paraId="293EF1EC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国家企业信用信息公示系统查询结果</w:t>
      </w:r>
    </w:p>
    <w:p w14:paraId="4BD4E9B3">
      <w:pPr>
        <w:ind w:left="1916" w:leftChars="76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“信用中国”及“中国执行信息公开网”无违规记录查询结果</w:t>
      </w:r>
    </w:p>
    <w:p w14:paraId="03824B11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</w:t>
      </w:r>
    </w:p>
    <w:p w14:paraId="0163A7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A24D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B84FD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209FCB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意向承租人（盖章）：</w:t>
      </w:r>
    </w:p>
    <w:p w14:paraId="63F0DE3D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公司名称：[填写贵司全称]</w:t>
      </w:r>
    </w:p>
    <w:p w14:paraId="53F2DCD0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27B7806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日期：____年____月____日</w:t>
      </w:r>
    </w:p>
    <w:p w14:paraId="32C22CA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CFE89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FF2328-1299-4C48-9E0B-D4D641530B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5A04AE7-A18E-4B69-BDCD-90CC545AD0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364F98-C273-45FF-BD00-AF2D913033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5AFD"/>
    <w:rsid w:val="16E62A1F"/>
    <w:rsid w:val="333E4F79"/>
    <w:rsid w:val="3B5F1C79"/>
    <w:rsid w:val="47E74E4B"/>
    <w:rsid w:val="5ABB697B"/>
    <w:rsid w:val="63BE5AFD"/>
    <w:rsid w:val="67A64621"/>
    <w:rsid w:val="7AD60415"/>
    <w:rsid w:val="7C2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468</Characters>
  <Lines>0</Lines>
  <Paragraphs>0</Paragraphs>
  <TotalTime>8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2026-01-26T10:41:00Z</dcterms:created>
  <dc:creator>zwy</dc:creator>
  <cp:lastModifiedBy>zwy</cp:lastModifiedBy>
  <cp:lastPrinted>2026-01-27T10:16:00Z</cp:lastPrinted>
  <dcterms:modified xsi:type="dcterms:W3CDTF">2026-02-06T01:15:57Z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FCC2F61A4EFF42318CC08699206B90A5_13</vt:lpwstr>
  </property>
  <property fmtid="{D5CDD505-2E9C-101B-9397-08002B2CF9AE}" pid="4" name="KSOTemplateDocerSaveRecord">
    <vt:lpwstr>eyJoZGlkIjoiZjFjMWYyYTFiZTMwMmUwYzFjZjkwN2RkMmVjZDU3YzciLCJ1c2VySWQiOiIyMTI0MDUxIn0=</vt:lpwstr>
  </property>
</Properties>
</file>