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9C20" w14:textId="77777777" w:rsidR="00802483" w:rsidRDefault="00802483">
      <w:pPr>
        <w:pStyle w:val="1fa"/>
        <w:ind w:firstLineChars="71" w:firstLine="199"/>
        <w:rPr>
          <w:color w:val="000000"/>
          <w:lang w:val="en-GB"/>
        </w:rPr>
      </w:pPr>
    </w:p>
    <w:p w14:paraId="70766910" w14:textId="77777777" w:rsidR="00802483" w:rsidRDefault="00000000">
      <w:pPr>
        <w:spacing w:line="520" w:lineRule="exact"/>
        <w:ind w:firstLine="482"/>
        <w:rPr>
          <w:rFonts w:ascii="Times New Roman" w:eastAsia="华文中宋" w:hAnsi="Times New Roman"/>
          <w:color w:val="000000"/>
          <w:sz w:val="30"/>
          <w:szCs w:val="30"/>
        </w:rPr>
      </w:pPr>
      <w:bookmarkStart w:id="0" w:name="_Toc10015"/>
      <w:bookmarkStart w:id="1" w:name="_Toc483842059"/>
      <w:bookmarkStart w:id="2" w:name="_Toc10003"/>
      <w:bookmarkStart w:id="3" w:name="_Toc37778966"/>
      <w:bookmarkStart w:id="4" w:name="_Toc13801"/>
      <w:bookmarkStart w:id="5" w:name="_Toc483841855"/>
      <w:bookmarkStart w:id="6" w:name="_Toc444445911"/>
      <w:r>
        <w:rPr>
          <w:rFonts w:ascii="宋体" w:eastAsia="宋体" w:hAnsi="宋体" w:cs="宋体" w:hint="eastAsia"/>
          <w:b/>
          <w:bCs/>
          <w:color w:val="000000"/>
          <w:sz w:val="24"/>
          <w:szCs w:val="24"/>
          <w:lang w:val="zh-CN"/>
        </w:rPr>
        <w:t xml:space="preserve"> </w:t>
      </w:r>
      <w:r>
        <w:rPr>
          <w:rFonts w:ascii="宋体" w:eastAsia="宋体" w:hAnsi="宋体" w:cs="宋体" w:hint="eastAsia"/>
          <w:b/>
          <w:bCs/>
          <w:color w:val="000000"/>
          <w:sz w:val="24"/>
          <w:szCs w:val="24"/>
        </w:rPr>
        <w:t xml:space="preserve"> </w:t>
      </w:r>
      <w:r>
        <w:rPr>
          <w:rFonts w:ascii="华文中宋" w:eastAsia="华文中宋" w:hAnsi="华文中宋" w:hint="eastAsia"/>
          <w:color w:val="000000"/>
          <w:sz w:val="30"/>
          <w:szCs w:val="30"/>
        </w:rPr>
        <w:t>合同编号：</w:t>
      </w:r>
      <w:permStart w:id="1490444953" w:edGrp="everyone"/>
      <w:r>
        <w:rPr>
          <w:rFonts w:ascii="Times New Roman" w:eastAsia="华文中宋" w:hAnsi="Times New Roman" w:hint="eastAsia"/>
          <w:color w:val="000000"/>
          <w:sz w:val="30"/>
          <w:szCs w:val="30"/>
          <w:u w:val="single"/>
        </w:rPr>
        <w:t xml:space="preserve">             </w:t>
      </w:r>
      <w:permEnd w:id="1490444953"/>
      <w:r>
        <w:rPr>
          <w:rFonts w:ascii="Times New Roman" w:eastAsia="华文中宋" w:hAnsi="Times New Roman" w:hint="eastAsia"/>
          <w:color w:val="000000"/>
          <w:sz w:val="30"/>
          <w:szCs w:val="30"/>
          <w:u w:val="single"/>
        </w:rPr>
        <w:t xml:space="preserve"> </w:t>
      </w:r>
    </w:p>
    <w:p w14:paraId="09A98B2B" w14:textId="77777777" w:rsidR="00802483" w:rsidRDefault="00000000">
      <w:pPr>
        <w:ind w:firstLine="560"/>
      </w:pPr>
      <w:r>
        <w:t xml:space="preserve"> </w:t>
      </w:r>
    </w:p>
    <w:p w14:paraId="484CA9F1" w14:textId="77777777" w:rsidR="00802483" w:rsidRDefault="00802483">
      <w:pPr>
        <w:ind w:firstLineChars="0" w:firstLine="0"/>
        <w:jc w:val="center"/>
        <w:rPr>
          <w:rFonts w:ascii="华文中宋" w:eastAsia="华文中宋" w:hAnsi="华文中宋" w:hint="eastAsia"/>
          <w:b/>
          <w:bCs/>
          <w:sz w:val="72"/>
          <w:szCs w:val="72"/>
        </w:rPr>
      </w:pPr>
    </w:p>
    <w:p w14:paraId="40205AAB" w14:textId="77777777" w:rsidR="00802483" w:rsidRDefault="00000000">
      <w:pPr>
        <w:ind w:firstLineChars="0" w:firstLine="0"/>
        <w:jc w:val="center"/>
      </w:pPr>
      <w:r>
        <w:rPr>
          <w:rFonts w:ascii="华文中宋" w:eastAsia="华文中宋" w:hAnsi="华文中宋" w:hint="eastAsia"/>
          <w:b/>
          <w:bCs/>
          <w:sz w:val="72"/>
          <w:szCs w:val="72"/>
        </w:rPr>
        <w:t>工程咨询服务合同</w:t>
      </w:r>
    </w:p>
    <w:p w14:paraId="34431CFA" w14:textId="77777777" w:rsidR="00802483" w:rsidRDefault="00802483">
      <w:pPr>
        <w:ind w:firstLine="560"/>
      </w:pPr>
    </w:p>
    <w:p w14:paraId="0DBB67E8" w14:textId="77777777" w:rsidR="00802483" w:rsidRDefault="00802483">
      <w:pPr>
        <w:ind w:firstLine="560"/>
      </w:pPr>
    </w:p>
    <w:p w14:paraId="698DF4E3" w14:textId="77777777" w:rsidR="00802483" w:rsidRDefault="00000000">
      <w:pPr>
        <w:spacing w:line="520" w:lineRule="exact"/>
        <w:ind w:firstLine="560"/>
      </w:pPr>
      <w:r>
        <w:rPr>
          <w:rFonts w:hint="eastAsia"/>
        </w:rPr>
        <w:t xml:space="preserve"> </w:t>
      </w:r>
    </w:p>
    <w:p w14:paraId="05F89EDB" w14:textId="77777777" w:rsidR="00802483" w:rsidRDefault="00000000">
      <w:pPr>
        <w:spacing w:line="520" w:lineRule="exact"/>
        <w:ind w:firstLine="560"/>
        <w:rPr>
          <w:rFonts w:cs="宋体"/>
          <w:szCs w:val="28"/>
          <w:u w:val="single"/>
        </w:rPr>
      </w:pPr>
      <w:r>
        <w:rPr>
          <w:rFonts w:hAnsi="仿宋_GB2312" w:hint="eastAsia"/>
        </w:rPr>
        <w:t>项目</w:t>
      </w:r>
      <w:r>
        <w:rPr>
          <w:rFonts w:hAnsi="仿宋_GB2312"/>
        </w:rPr>
        <w:t>名称：</w:t>
      </w:r>
      <w:r>
        <w:t xml:space="preserve"> </w:t>
      </w:r>
      <w:permStart w:id="1121018888" w:edGrp="everyone"/>
      <w:r>
        <w:rPr>
          <w:rFonts w:hAnsi="仿宋_GB2312" w:hint="eastAsia"/>
          <w:u w:val="single"/>
        </w:rPr>
        <w:t xml:space="preserve">      地块项目</w:t>
      </w:r>
      <w:permEnd w:id="1121018888"/>
    </w:p>
    <w:p w14:paraId="2DF2EABC" w14:textId="77777777" w:rsidR="00802483" w:rsidRDefault="00000000">
      <w:pPr>
        <w:spacing w:line="520" w:lineRule="exact"/>
        <w:ind w:firstLine="560"/>
      </w:pPr>
      <w:r>
        <w:rPr>
          <w:rFonts w:hint="eastAsia"/>
        </w:rPr>
        <w:t xml:space="preserve">咨询类别： </w:t>
      </w:r>
      <w:permStart w:id="1855749838" w:edGrp="everyone"/>
      <w:r>
        <w:rPr>
          <w:rFonts w:hint="eastAsia"/>
        </w:rPr>
        <w:t>周边房屋完损性鉴定报告编制服务</w:t>
      </w:r>
      <w:permEnd w:id="1855749838"/>
      <w:r>
        <w:rPr>
          <w:rFonts w:hint="eastAsia"/>
          <w:u w:val="single"/>
        </w:rPr>
        <w:t xml:space="preserve"> </w:t>
      </w:r>
    </w:p>
    <w:p w14:paraId="5B240A75" w14:textId="77777777" w:rsidR="00802483" w:rsidRDefault="00000000">
      <w:pPr>
        <w:spacing w:line="520" w:lineRule="exact"/>
        <w:ind w:firstLine="560"/>
      </w:pPr>
      <w:r>
        <w:rPr>
          <w:rFonts w:hAnsi="仿宋_GB2312"/>
        </w:rPr>
        <w:t>委</w:t>
      </w:r>
      <w:r>
        <w:t xml:space="preserve"> </w:t>
      </w:r>
      <w:r>
        <w:rPr>
          <w:rFonts w:hAnsi="仿宋_GB2312"/>
        </w:rPr>
        <w:t>托</w:t>
      </w:r>
      <w:r>
        <w:t xml:space="preserve"> </w:t>
      </w:r>
      <w:r>
        <w:rPr>
          <w:rFonts w:hint="eastAsia"/>
        </w:rPr>
        <w:t>人</w:t>
      </w:r>
      <w:r>
        <w:rPr>
          <w:rFonts w:hAnsi="仿宋_GB2312"/>
        </w:rPr>
        <w:t>：</w:t>
      </w:r>
      <w:r>
        <w:t xml:space="preserve"> </w:t>
      </w:r>
      <w:permStart w:id="1979851810" w:edGrp="everyone"/>
      <w:r>
        <w:rPr>
          <w:rFonts w:hint="eastAsia"/>
          <w:u w:val="single"/>
        </w:rPr>
        <w:t>海口江东新居第叁置业有限公司</w:t>
      </w:r>
      <w:permEnd w:id="1979851810"/>
      <w:r>
        <w:rPr>
          <w:rFonts w:hint="eastAsia"/>
          <w:u w:val="single"/>
        </w:rPr>
        <w:t xml:space="preserve"> </w:t>
      </w:r>
    </w:p>
    <w:p w14:paraId="10B21461" w14:textId="77777777" w:rsidR="00802483" w:rsidRDefault="00000000">
      <w:pPr>
        <w:spacing w:line="520" w:lineRule="exact"/>
        <w:ind w:firstLine="560"/>
      </w:pPr>
      <w:r>
        <w:rPr>
          <w:rFonts w:hAnsi="仿宋_GB2312" w:hint="eastAsia"/>
        </w:rPr>
        <w:t>受 托</w:t>
      </w:r>
      <w:r>
        <w:t xml:space="preserve"> </w:t>
      </w:r>
      <w:r>
        <w:rPr>
          <w:rFonts w:hint="eastAsia"/>
        </w:rPr>
        <w:t>人</w:t>
      </w:r>
      <w:r>
        <w:rPr>
          <w:rFonts w:hAnsi="仿宋_GB2312"/>
        </w:rPr>
        <w:t>：</w:t>
      </w:r>
      <w:r>
        <w:rPr>
          <w:rFonts w:hAnsi="仿宋_GB2312" w:hint="eastAsia"/>
        </w:rPr>
        <w:t xml:space="preserve"> </w:t>
      </w:r>
      <w:permStart w:id="446693659" w:edGrp="everyone"/>
      <w:r>
        <w:rPr>
          <w:rFonts w:hint="eastAsia"/>
        </w:rPr>
        <w:t xml:space="preserve">      </w:t>
      </w:r>
      <w:permEnd w:id="446693659"/>
      <w:r>
        <w:rPr>
          <w:rFonts w:hint="eastAsia"/>
          <w:u w:val="single"/>
        </w:rPr>
        <w:t xml:space="preserve">  </w:t>
      </w:r>
    </w:p>
    <w:p w14:paraId="1AC499F8" w14:textId="77777777" w:rsidR="00802483" w:rsidRDefault="00000000">
      <w:pPr>
        <w:spacing w:line="520" w:lineRule="exact"/>
        <w:ind w:firstLine="560"/>
      </w:pPr>
      <w:r>
        <w:rPr>
          <w:rFonts w:hAnsi="仿宋_GB2312"/>
        </w:rPr>
        <w:t>签订日期：</w:t>
      </w:r>
      <w:permStart w:id="2032341652" w:edGrp="everyone"/>
      <w:r>
        <w:t xml:space="preserve"> </w:t>
      </w:r>
      <w:r>
        <w:rPr>
          <w:u w:val="single"/>
        </w:rPr>
        <w:t xml:space="preserve">    </w:t>
      </w:r>
      <w:permEnd w:id="2032341652"/>
      <w:r>
        <w:t>年</w:t>
      </w:r>
      <w:permStart w:id="706347939" w:edGrp="everyone"/>
      <w:r>
        <w:rPr>
          <w:u w:val="single"/>
        </w:rPr>
        <w:t xml:space="preserve">   </w:t>
      </w:r>
      <w:permEnd w:id="706347939"/>
      <w:r>
        <w:t>月</w:t>
      </w:r>
      <w:permStart w:id="230650150" w:edGrp="everyone"/>
      <w:r>
        <w:rPr>
          <w:u w:val="single"/>
        </w:rPr>
        <w:t xml:space="preserve">   </w:t>
      </w:r>
      <w:permEnd w:id="230650150"/>
      <w:r>
        <w:t xml:space="preserve">日 </w:t>
      </w:r>
    </w:p>
    <w:p w14:paraId="03537293" w14:textId="77777777" w:rsidR="00802483" w:rsidRDefault="00000000">
      <w:pPr>
        <w:spacing w:line="520" w:lineRule="exact"/>
        <w:ind w:firstLine="560"/>
        <w:rPr>
          <w:rFonts w:eastAsia="宋体"/>
        </w:rPr>
      </w:pPr>
      <w:r>
        <w:rPr>
          <w:rFonts w:hAnsi="仿宋_GB2312"/>
        </w:rPr>
        <w:t>签订地点：</w:t>
      </w:r>
      <w:r>
        <w:t xml:space="preserve"> </w:t>
      </w:r>
      <w:r>
        <w:rPr>
          <w:rFonts w:hAnsi="仿宋_GB2312"/>
          <w:u w:val="single"/>
        </w:rPr>
        <w:t>海南省海口市</w:t>
      </w:r>
      <w:r>
        <w:rPr>
          <w:rFonts w:hAnsi="仿宋_GB2312" w:hint="eastAsia"/>
          <w:u w:val="single"/>
        </w:rPr>
        <w:t>江东新区</w:t>
      </w:r>
    </w:p>
    <w:p w14:paraId="335F1CB6" w14:textId="77777777" w:rsidR="00802483" w:rsidRDefault="00802483">
      <w:pPr>
        <w:spacing w:line="520" w:lineRule="exact"/>
        <w:ind w:firstLine="560"/>
      </w:pPr>
    </w:p>
    <w:p w14:paraId="62DD4B82" w14:textId="77777777" w:rsidR="00802483" w:rsidRDefault="00802483">
      <w:pPr>
        <w:spacing w:line="520" w:lineRule="exact"/>
        <w:ind w:firstLine="560"/>
      </w:pPr>
    </w:p>
    <w:p w14:paraId="5EA69F74" w14:textId="77777777" w:rsidR="00802483" w:rsidRDefault="00802483">
      <w:pPr>
        <w:spacing w:line="520" w:lineRule="exact"/>
        <w:ind w:firstLine="560"/>
      </w:pPr>
    </w:p>
    <w:p w14:paraId="39400E31" w14:textId="77777777" w:rsidR="00802483" w:rsidRDefault="00802483">
      <w:pPr>
        <w:spacing w:line="520" w:lineRule="exact"/>
        <w:ind w:firstLine="560"/>
      </w:pPr>
    </w:p>
    <w:p w14:paraId="696D3A9A" w14:textId="77777777" w:rsidR="00802483" w:rsidRDefault="00802483">
      <w:pPr>
        <w:spacing w:line="520" w:lineRule="exact"/>
        <w:ind w:firstLine="560"/>
      </w:pPr>
    </w:p>
    <w:p w14:paraId="1E6E06C1" w14:textId="77777777" w:rsidR="00802483" w:rsidRDefault="00802483">
      <w:pPr>
        <w:spacing w:line="520" w:lineRule="exact"/>
        <w:ind w:firstLine="560"/>
      </w:pPr>
    </w:p>
    <w:p w14:paraId="7E05E7A9" w14:textId="77777777" w:rsidR="00802483" w:rsidRDefault="00802483">
      <w:pPr>
        <w:spacing w:line="520" w:lineRule="exact"/>
        <w:ind w:firstLine="560"/>
      </w:pPr>
    </w:p>
    <w:p w14:paraId="43953E86" w14:textId="77777777" w:rsidR="00802483" w:rsidRDefault="00802483">
      <w:pPr>
        <w:spacing w:line="520" w:lineRule="exact"/>
        <w:ind w:firstLine="560"/>
      </w:pPr>
    </w:p>
    <w:p w14:paraId="4F8C6588" w14:textId="77777777" w:rsidR="00802483" w:rsidRDefault="00802483">
      <w:pPr>
        <w:pStyle w:val="p0"/>
        <w:spacing w:line="520" w:lineRule="exact"/>
        <w:ind w:firstLineChars="200" w:firstLine="480"/>
        <w:rPr>
          <w:rFonts w:ascii="宋体" w:hAnsi="宋体" w:cs="宋体" w:hint="eastAsia"/>
          <w:sz w:val="24"/>
          <w:szCs w:val="24"/>
        </w:rPr>
        <w:sectPr w:rsidR="0080248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81"/>
        </w:sectPr>
      </w:pPr>
    </w:p>
    <w:p w14:paraId="581FFDDA" w14:textId="77777777" w:rsidR="00802483" w:rsidRDefault="00000000">
      <w:pPr>
        <w:pStyle w:val="p0"/>
        <w:spacing w:line="520" w:lineRule="exact"/>
        <w:ind w:firstLineChars="200" w:firstLine="480"/>
        <w:rPr>
          <w:rFonts w:ascii="宋体" w:hAnsi="宋体" w:cs="宋体" w:hint="eastAsia"/>
          <w:sz w:val="24"/>
          <w:szCs w:val="24"/>
          <w:u w:val="single"/>
        </w:rPr>
      </w:pPr>
      <w:r>
        <w:rPr>
          <w:rFonts w:ascii="宋体" w:hAnsi="宋体" w:cs="宋体" w:hint="eastAsia"/>
          <w:sz w:val="24"/>
          <w:szCs w:val="24"/>
        </w:rPr>
        <w:lastRenderedPageBreak/>
        <w:t>委托人：</w:t>
      </w:r>
      <w:r>
        <w:rPr>
          <w:rFonts w:ascii="宋体" w:hAnsi="宋体" w:cs="宋体" w:hint="eastAsia"/>
          <w:sz w:val="24"/>
          <w:szCs w:val="24"/>
          <w:u w:val="single"/>
        </w:rPr>
        <w:t>海口江东新居第叁置业有限公司</w:t>
      </w:r>
    </w:p>
    <w:p w14:paraId="5E5A802A" w14:textId="77777777" w:rsidR="00802483" w:rsidRDefault="00000000">
      <w:pPr>
        <w:pStyle w:val="p0"/>
        <w:spacing w:line="520" w:lineRule="exact"/>
        <w:ind w:firstLineChars="200" w:firstLine="480"/>
        <w:rPr>
          <w:rFonts w:ascii="宋体" w:hAnsi="宋体" w:cs="宋体" w:hint="eastAsia"/>
          <w:sz w:val="24"/>
          <w:szCs w:val="24"/>
          <w:u w:val="single"/>
        </w:rPr>
      </w:pPr>
      <w:r>
        <w:rPr>
          <w:rFonts w:ascii="宋体" w:hAnsi="宋体" w:cs="宋体" w:hint="eastAsia"/>
          <w:sz w:val="24"/>
          <w:szCs w:val="24"/>
        </w:rPr>
        <w:t>受托人：</w:t>
      </w:r>
      <w:permStart w:id="501699002" w:edGrp="everyone"/>
      <w:r>
        <w:rPr>
          <w:rFonts w:ascii="宋体" w:hAnsi="宋体" w:cs="宋体" w:hint="eastAsia"/>
          <w:sz w:val="24"/>
          <w:szCs w:val="24"/>
          <w:u w:val="single"/>
        </w:rPr>
        <w:t xml:space="preserve">      </w:t>
      </w:r>
      <w:permEnd w:id="501699002"/>
      <w:r>
        <w:rPr>
          <w:rFonts w:ascii="宋体" w:hAnsi="宋体" w:cs="宋体" w:hint="eastAsia"/>
          <w:sz w:val="24"/>
          <w:szCs w:val="24"/>
          <w:u w:val="single"/>
        </w:rPr>
        <w:t xml:space="preserve"> </w:t>
      </w:r>
    </w:p>
    <w:p w14:paraId="50F3C1A5" w14:textId="77777777" w:rsidR="00802483" w:rsidRDefault="00000000">
      <w:pPr>
        <w:pStyle w:val="p0"/>
        <w:spacing w:line="360" w:lineRule="auto"/>
        <w:ind w:firstLineChars="200" w:firstLine="480"/>
        <w:rPr>
          <w:rFonts w:ascii="宋体" w:hAnsi="宋体" w:cs="宋体" w:hint="eastAsia"/>
          <w:sz w:val="24"/>
          <w:szCs w:val="24"/>
        </w:rPr>
      </w:pPr>
      <w:r>
        <w:rPr>
          <w:rFonts w:ascii="宋体" w:hAnsi="宋体" w:cs="宋体" w:hint="eastAsia"/>
          <w:sz w:val="24"/>
          <w:szCs w:val="24"/>
        </w:rPr>
        <w:t>委托人与受托人以下合称为“双方”，单称“一方”。</w:t>
      </w:r>
    </w:p>
    <w:p w14:paraId="3258B07B" w14:textId="77777777" w:rsidR="00802483" w:rsidRDefault="00000000">
      <w:pPr>
        <w:pStyle w:val="p0"/>
        <w:spacing w:line="360" w:lineRule="auto"/>
        <w:ind w:firstLineChars="200" w:firstLine="480"/>
        <w:rPr>
          <w:rFonts w:ascii="宋体" w:hAnsi="宋体" w:cs="宋体" w:hint="eastAsia"/>
          <w:sz w:val="24"/>
          <w:szCs w:val="24"/>
        </w:rPr>
      </w:pPr>
      <w:r>
        <w:rPr>
          <w:rFonts w:ascii="宋体" w:hAnsi="宋体" w:cs="宋体" w:hint="eastAsia"/>
          <w:sz w:val="24"/>
          <w:szCs w:val="24"/>
        </w:rPr>
        <w:t>根据《</w:t>
      </w:r>
      <w:hyperlink r:id="rId14" w:history="1">
        <w:r>
          <w:rPr>
            <w:rStyle w:val="150"/>
            <w:rFonts w:ascii="宋体" w:hAnsi="宋体" w:cs="宋体" w:hint="eastAsia"/>
            <w:color w:val="auto"/>
            <w:sz w:val="24"/>
            <w:szCs w:val="24"/>
          </w:rPr>
          <w:t>中华人民共和国民法典</w:t>
        </w:r>
      </w:hyperlink>
      <w:r>
        <w:rPr>
          <w:rFonts w:ascii="宋体" w:hAnsi="宋体" w:cs="宋体" w:hint="eastAsia"/>
          <w:sz w:val="24"/>
          <w:szCs w:val="24"/>
        </w:rPr>
        <w:t>》等相关法律、法规和工程咨询行业有关规定，委托人委托受托人承担</w:t>
      </w:r>
      <w:permStart w:id="857165793" w:edGrp="everyone"/>
      <w:r>
        <w:rPr>
          <w:rFonts w:ascii="宋体" w:hAnsi="宋体" w:cs="宋体" w:hint="eastAsia"/>
          <w:sz w:val="24"/>
          <w:szCs w:val="24"/>
          <w:u w:val="single"/>
        </w:rPr>
        <w:t xml:space="preserve">      地块项目周边房屋完损性鉴定</w:t>
      </w:r>
      <w:permEnd w:id="857165793"/>
      <w:r>
        <w:rPr>
          <w:rFonts w:ascii="宋体" w:hAnsi="宋体" w:cs="宋体" w:hint="eastAsia"/>
          <w:sz w:val="24"/>
          <w:szCs w:val="24"/>
        </w:rPr>
        <w:t>，双方在遵循平等、自愿、公平和诚实信用原则的基础上，达成如下协议，并由双方共同恪守。</w:t>
      </w:r>
    </w:p>
    <w:p w14:paraId="0F773AD9" w14:textId="77777777" w:rsidR="00802483" w:rsidRDefault="00000000">
      <w:pPr>
        <w:numPr>
          <w:ilvl w:val="0"/>
          <w:numId w:val="17"/>
        </w:numPr>
        <w:ind w:firstLine="482"/>
        <w:rPr>
          <w:rFonts w:ascii="宋体" w:eastAsia="宋体" w:hAnsi="宋体" w:cs="宋体" w:hint="eastAsia"/>
          <w:b/>
          <w:bCs/>
          <w:kern w:val="0"/>
          <w:sz w:val="24"/>
          <w:szCs w:val="24"/>
        </w:rPr>
      </w:pPr>
      <w:r>
        <w:rPr>
          <w:rFonts w:ascii="宋体" w:eastAsia="宋体" w:hAnsi="宋体" w:cs="宋体" w:hint="eastAsia"/>
          <w:b/>
          <w:bCs/>
          <w:kern w:val="0"/>
          <w:sz w:val="24"/>
          <w:szCs w:val="24"/>
        </w:rPr>
        <w:t>项目概况</w:t>
      </w:r>
    </w:p>
    <w:p w14:paraId="6C195A57" w14:textId="77777777" w:rsidR="00802483" w:rsidRDefault="00000000">
      <w:pPr>
        <w:numPr>
          <w:ilvl w:val="0"/>
          <w:numId w:val="18"/>
        </w:numPr>
        <w:ind w:firstLine="480"/>
        <w:rPr>
          <w:rFonts w:ascii="宋体" w:eastAsia="宋体" w:hAnsi="宋体" w:cs="宋体" w:hint="eastAsia"/>
          <w:kern w:val="0"/>
          <w:sz w:val="24"/>
          <w:szCs w:val="24"/>
        </w:rPr>
      </w:pPr>
      <w:r>
        <w:rPr>
          <w:rFonts w:ascii="宋体" w:eastAsia="宋体" w:hAnsi="宋体" w:cs="宋体" w:hint="eastAsia"/>
          <w:kern w:val="0"/>
          <w:sz w:val="24"/>
          <w:szCs w:val="24"/>
        </w:rPr>
        <w:t>项目名称：</w:t>
      </w:r>
      <w:permStart w:id="170474723" w:edGrp="everyone"/>
      <w:r>
        <w:rPr>
          <w:rFonts w:ascii="宋体" w:eastAsia="宋体" w:hAnsi="宋体" w:cs="宋体" w:hint="eastAsia"/>
          <w:kern w:val="0"/>
          <w:sz w:val="24"/>
          <w:szCs w:val="24"/>
          <w:u w:val="single"/>
        </w:rPr>
        <w:t xml:space="preserve">     </w:t>
      </w:r>
      <w:permEnd w:id="170474723"/>
    </w:p>
    <w:p w14:paraId="23ABAEB3" w14:textId="77777777" w:rsidR="00802483" w:rsidRDefault="00000000">
      <w:pPr>
        <w:numPr>
          <w:ilvl w:val="0"/>
          <w:numId w:val="18"/>
        </w:numPr>
        <w:ind w:firstLine="480"/>
        <w:rPr>
          <w:rFonts w:ascii="宋体" w:eastAsia="宋体" w:hAnsi="宋体" w:cs="宋体" w:hint="eastAsia"/>
          <w:kern w:val="0"/>
          <w:sz w:val="24"/>
          <w:szCs w:val="24"/>
        </w:rPr>
      </w:pPr>
      <w:r>
        <w:rPr>
          <w:rFonts w:ascii="宋体" w:eastAsia="宋体" w:hAnsi="宋体" w:cs="宋体" w:hint="eastAsia"/>
          <w:kern w:val="0"/>
          <w:sz w:val="24"/>
          <w:szCs w:val="24"/>
        </w:rPr>
        <w:t>项目地点：</w:t>
      </w:r>
      <w:permStart w:id="845835092" w:edGrp="everyone"/>
      <w:r>
        <w:rPr>
          <w:rFonts w:ascii="宋体" w:eastAsia="宋体" w:hAnsi="宋体" w:cs="宋体" w:hint="eastAsia"/>
          <w:kern w:val="0"/>
          <w:sz w:val="24"/>
          <w:szCs w:val="24"/>
        </w:rPr>
        <w:t xml:space="preserve">       </w:t>
      </w:r>
      <w:permEnd w:id="845835092"/>
    </w:p>
    <w:p w14:paraId="0C59BC82" w14:textId="77777777" w:rsidR="00802483" w:rsidRDefault="00000000">
      <w:pPr>
        <w:numPr>
          <w:ilvl w:val="0"/>
          <w:numId w:val="18"/>
        </w:numPr>
        <w:ind w:firstLine="480"/>
        <w:rPr>
          <w:rFonts w:ascii="宋体" w:eastAsia="宋体" w:hAnsi="宋体" w:cs="宋体" w:hint="eastAsia"/>
          <w:kern w:val="0"/>
          <w:sz w:val="24"/>
          <w:szCs w:val="24"/>
        </w:rPr>
      </w:pPr>
      <w:r>
        <w:rPr>
          <w:rFonts w:ascii="宋体" w:eastAsia="宋体" w:hAnsi="宋体" w:cs="宋体" w:hint="eastAsia"/>
          <w:kern w:val="0"/>
          <w:sz w:val="24"/>
          <w:szCs w:val="24"/>
        </w:rPr>
        <w:t>项目规模：</w:t>
      </w:r>
      <w:permStart w:id="1852848821" w:edGrp="everyone"/>
      <w:r>
        <w:rPr>
          <w:rFonts w:ascii="宋体" w:eastAsia="宋体" w:hAnsi="宋体" w:cs="宋体" w:hint="eastAsia"/>
          <w:kern w:val="0"/>
          <w:sz w:val="24"/>
          <w:szCs w:val="24"/>
        </w:rPr>
        <w:t xml:space="preserve">   </w:t>
      </w:r>
      <w:permEnd w:id="1852848821"/>
    </w:p>
    <w:p w14:paraId="69A17288" w14:textId="77777777" w:rsidR="00802483" w:rsidRDefault="00000000">
      <w:pPr>
        <w:numPr>
          <w:ilvl w:val="0"/>
          <w:numId w:val="18"/>
        </w:numPr>
        <w:ind w:firstLine="480"/>
        <w:rPr>
          <w:rFonts w:ascii="宋体" w:eastAsia="宋体" w:hAnsi="宋体" w:cs="宋体" w:hint="eastAsia"/>
          <w:kern w:val="0"/>
          <w:sz w:val="24"/>
          <w:szCs w:val="24"/>
        </w:rPr>
      </w:pPr>
      <w:r>
        <w:rPr>
          <w:rFonts w:ascii="宋体" w:eastAsia="宋体" w:hAnsi="宋体" w:cs="宋体" w:hint="eastAsia"/>
          <w:kern w:val="0"/>
          <w:sz w:val="24"/>
          <w:szCs w:val="24"/>
        </w:rPr>
        <w:t>项目总投资：约</w:t>
      </w:r>
      <w:permStart w:id="235145850" w:edGrp="everyone"/>
      <w:r>
        <w:rPr>
          <w:rFonts w:ascii="宋体" w:eastAsia="宋体" w:hAnsi="宋体" w:cs="宋体" w:hint="eastAsia"/>
          <w:kern w:val="0"/>
          <w:sz w:val="24"/>
          <w:szCs w:val="24"/>
          <w:u w:val="single"/>
        </w:rPr>
        <w:t xml:space="preserve">    </w:t>
      </w:r>
      <w:r>
        <w:rPr>
          <w:rFonts w:ascii="宋体" w:hAnsi="宋体" w:cs="宋体" w:hint="eastAsia"/>
          <w:kern w:val="0"/>
          <w:sz w:val="24"/>
          <w:szCs w:val="24"/>
          <w:u w:val="single"/>
        </w:rPr>
        <w:t xml:space="preserve"> </w:t>
      </w:r>
      <w:permEnd w:id="235145850"/>
      <w:r>
        <w:rPr>
          <w:rFonts w:ascii="宋体" w:eastAsia="宋体" w:hAnsi="宋体" w:cs="宋体" w:hint="eastAsia"/>
          <w:kern w:val="0"/>
          <w:sz w:val="24"/>
          <w:szCs w:val="24"/>
        </w:rPr>
        <w:t>万元。</w:t>
      </w:r>
    </w:p>
    <w:p w14:paraId="71B3CB28" w14:textId="77777777" w:rsidR="00802483" w:rsidRDefault="00000000">
      <w:pPr>
        <w:numPr>
          <w:ilvl w:val="0"/>
          <w:numId w:val="17"/>
        </w:numPr>
        <w:ind w:firstLine="482"/>
        <w:rPr>
          <w:rFonts w:ascii="宋体" w:eastAsia="宋体" w:hAnsi="宋体" w:cs="宋体" w:hint="eastAsia"/>
          <w:b/>
          <w:bCs/>
          <w:kern w:val="0"/>
          <w:sz w:val="24"/>
          <w:szCs w:val="24"/>
        </w:rPr>
      </w:pPr>
      <w:r>
        <w:rPr>
          <w:rFonts w:ascii="宋体" w:eastAsia="宋体" w:hAnsi="宋体" w:cs="宋体" w:hint="eastAsia"/>
          <w:b/>
          <w:bCs/>
          <w:kern w:val="0"/>
          <w:sz w:val="24"/>
          <w:szCs w:val="24"/>
        </w:rPr>
        <w:t xml:space="preserve"> 咨询服务内容、要求</w:t>
      </w:r>
    </w:p>
    <w:p w14:paraId="1985B21F" w14:textId="77777777" w:rsidR="00802483" w:rsidRDefault="00000000">
      <w:pPr>
        <w:numPr>
          <w:ilvl w:val="0"/>
          <w:numId w:val="19"/>
        </w:numPr>
        <w:ind w:firstLineChars="0" w:firstLine="480"/>
        <w:jc w:val="left"/>
        <w:rPr>
          <w:rFonts w:ascii="宋体" w:eastAsia="宋体" w:hAnsi="宋体" w:cs="宋体" w:hint="eastAsia"/>
          <w:kern w:val="0"/>
          <w:sz w:val="24"/>
          <w:szCs w:val="24"/>
        </w:rPr>
      </w:pPr>
      <w:r>
        <w:rPr>
          <w:rFonts w:ascii="宋体" w:eastAsia="宋体" w:hAnsi="宋体" w:cs="宋体" w:hint="eastAsia"/>
          <w:kern w:val="0"/>
          <w:sz w:val="24"/>
          <w:szCs w:val="24"/>
        </w:rPr>
        <w:t>咨询服务内容：</w:t>
      </w:r>
      <w:permStart w:id="158885511" w:edGrp="everyone"/>
      <w:r>
        <w:rPr>
          <w:rFonts w:ascii="宋体" w:eastAsia="宋体" w:hAnsi="宋体" w:cs="宋体" w:hint="eastAsia"/>
          <w:kern w:val="0"/>
          <w:sz w:val="24"/>
          <w:szCs w:val="24"/>
          <w:u w:val="single"/>
        </w:rPr>
        <w:t xml:space="preserve">     项目周边房屋完损性鉴定</w:t>
      </w:r>
      <w:permEnd w:id="158885511"/>
      <w:r>
        <w:rPr>
          <w:rFonts w:ascii="宋体" w:eastAsia="宋体" w:hAnsi="宋体" w:cs="宋体" w:hint="eastAsia"/>
          <w:kern w:val="0"/>
          <w:sz w:val="24"/>
          <w:szCs w:val="24"/>
        </w:rPr>
        <w:t>（以下简称“咨询成果”）编制，对本项目周边房屋进行完损性鉴定检测，做证据保全工作，工作内容包括单栋建筑施工前房屋完损状况、施工后房屋完损状况、施工前房屋倾斜度、施工后房屋倾斜度，入户做现场拍照并做好原始数据记录。（具体服务内容详见附件3：咨询服务任务书）</w:t>
      </w:r>
    </w:p>
    <w:p w14:paraId="390F1B04" w14:textId="77777777" w:rsidR="00802483" w:rsidRDefault="00000000">
      <w:pPr>
        <w:numPr>
          <w:ilvl w:val="0"/>
          <w:numId w:val="19"/>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咨询服务要求：签订合同后3天内进场，40日历天内完成施工前周边房屋完损性鉴定（含房屋完损状态、房屋倾斜度等）全部工作并向委托人交付符合前述约定的咨询成果；在项目工程竣工备案后3天内进场，40日历天内完成施工后周边房屋完损性鉴定（含房屋完损状态、房屋倾斜度等）全部工作并向委托人交付符合前述约定的咨询成果。受托人提交成果的形式为纸质版咨询成果，一式陆份，电子版一式叁份。</w:t>
      </w:r>
    </w:p>
    <w:p w14:paraId="138C346F" w14:textId="77777777" w:rsidR="00802483" w:rsidRDefault="00000000">
      <w:pPr>
        <w:numPr>
          <w:ilvl w:val="0"/>
          <w:numId w:val="17"/>
        </w:numPr>
        <w:ind w:firstLine="482"/>
        <w:rPr>
          <w:rFonts w:ascii="宋体" w:eastAsia="宋体" w:hAnsi="宋体" w:cs="宋体" w:hint="eastAsia"/>
          <w:b/>
          <w:bCs/>
          <w:kern w:val="0"/>
          <w:sz w:val="24"/>
          <w:szCs w:val="24"/>
        </w:rPr>
      </w:pPr>
      <w:r>
        <w:rPr>
          <w:rFonts w:ascii="宋体" w:eastAsia="宋体" w:hAnsi="宋体" w:cs="宋体" w:hint="eastAsia"/>
          <w:b/>
          <w:bCs/>
          <w:kern w:val="0"/>
          <w:sz w:val="24"/>
          <w:szCs w:val="24"/>
        </w:rPr>
        <w:t>咨询服务期限及进度要求</w:t>
      </w:r>
    </w:p>
    <w:p w14:paraId="04C440D9"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lastRenderedPageBreak/>
        <w:t>（一）咨询服务期限：受托人应在</w:t>
      </w:r>
      <w:r>
        <w:rPr>
          <w:rFonts w:ascii="宋体" w:eastAsia="宋体" w:hAnsi="宋体" w:cs="宋体" w:hint="eastAsia"/>
          <w:kern w:val="0"/>
          <w:sz w:val="24"/>
          <w:szCs w:val="24"/>
          <w:u w:val="single"/>
        </w:rPr>
        <w:t>委托方正式发布通知公示后3天内进场，15日历天内完成</w:t>
      </w:r>
      <w:permStart w:id="531722094" w:edGrp="everyone"/>
      <w:r>
        <w:rPr>
          <w:rFonts w:ascii="宋体" w:eastAsia="宋体" w:hAnsi="宋体" w:cs="宋体" w:hint="eastAsia"/>
          <w:kern w:val="0"/>
          <w:sz w:val="24"/>
          <w:szCs w:val="24"/>
          <w:u w:val="single"/>
        </w:rPr>
        <w:t xml:space="preserve">         </w:t>
      </w:r>
      <w:permEnd w:id="531722094"/>
      <w:r>
        <w:rPr>
          <w:rFonts w:ascii="宋体" w:eastAsia="宋体" w:hAnsi="宋体" w:cs="宋体" w:hint="eastAsia"/>
          <w:kern w:val="0"/>
          <w:sz w:val="24"/>
          <w:szCs w:val="24"/>
          <w:u w:val="single"/>
        </w:rPr>
        <w:t>地块施工前周边房屋完损性鉴定（含房屋完损状况、房屋倾斜度）全部工作并向委托人交付符合前述约定的咨询成果；在项目工程竣工备案后3天内进场，15日历天内完成施工后周边房屋完损性鉴定（含房屋完损状况、房屋倾斜度）全部工作并向委托人交付符合前述约定的咨询成果；</w:t>
      </w:r>
      <w:r>
        <w:rPr>
          <w:rFonts w:ascii="宋体" w:eastAsia="宋体" w:hAnsi="宋体" w:cs="宋体" w:hint="eastAsia"/>
          <w:kern w:val="0"/>
          <w:sz w:val="24"/>
          <w:szCs w:val="24"/>
        </w:rPr>
        <w:t>且该两次成果均需获得委托人或上级单位（或地区政府相关主管部门）书面审核通过。</w:t>
      </w:r>
    </w:p>
    <w:p w14:paraId="77F872FC"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（二）进度要求：按照咨询服务期限要求履行本合同内容。</w:t>
      </w:r>
    </w:p>
    <w:p w14:paraId="1160298E" w14:textId="77777777" w:rsidR="00802483" w:rsidRDefault="00000000">
      <w:pPr>
        <w:ind w:firstLine="480"/>
        <w:rPr>
          <w:rFonts w:ascii="宋体" w:eastAsia="宋体" w:hAnsi="宋体" w:cs="宋体" w:hint="eastAsia"/>
          <w:kern w:val="0"/>
          <w:sz w:val="24"/>
          <w:szCs w:val="24"/>
          <w:u w:val="single"/>
        </w:rPr>
      </w:pPr>
      <w:r>
        <w:rPr>
          <w:rFonts w:ascii="宋体" w:eastAsia="宋体" w:hAnsi="宋体" w:cs="宋体" w:hint="eastAsia"/>
          <w:kern w:val="0"/>
          <w:sz w:val="24"/>
          <w:szCs w:val="24"/>
          <w:u w:val="single"/>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销毀，否则不视为受托人已全部完成本合同约定的服务。</w:t>
      </w:r>
    </w:p>
    <w:p w14:paraId="3126F7BE" w14:textId="77777777" w:rsidR="00802483" w:rsidRDefault="00000000">
      <w:pPr>
        <w:numPr>
          <w:ilvl w:val="0"/>
          <w:numId w:val="17"/>
        </w:numPr>
        <w:ind w:firstLine="482"/>
        <w:rPr>
          <w:rFonts w:ascii="宋体" w:eastAsia="宋体" w:hAnsi="宋体" w:cs="宋体" w:hint="eastAsia"/>
          <w:b/>
          <w:bCs/>
          <w:kern w:val="0"/>
          <w:sz w:val="24"/>
          <w:szCs w:val="24"/>
        </w:rPr>
      </w:pPr>
      <w:r>
        <w:rPr>
          <w:rFonts w:ascii="宋体" w:eastAsia="宋体" w:hAnsi="宋体" w:cs="宋体" w:hint="eastAsia"/>
          <w:b/>
          <w:bCs/>
          <w:kern w:val="0"/>
          <w:sz w:val="24"/>
          <w:szCs w:val="24"/>
        </w:rPr>
        <w:t>委托人的权利和义务</w:t>
      </w:r>
    </w:p>
    <w:p w14:paraId="3EFAEE9E" w14:textId="77777777" w:rsidR="00802483" w:rsidRDefault="00000000">
      <w:pPr>
        <w:numPr>
          <w:ilvl w:val="0"/>
          <w:numId w:val="20"/>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委托人应在合同约定的时间内提供编制本项目报告所需要的基础数据和技术资料，并协助受托人收集其他有关资料。委托人提供上述技术资料后1天内受托人应予以盖章确认，如逾期未盖章确认或未提出书面异议的，视为委托人提供完整材料，且受托人不得以委托人未提交材料为由延误工作成果的交付时间。</w:t>
      </w:r>
    </w:p>
    <w:p w14:paraId="3BA0FEE3" w14:textId="77777777" w:rsidR="00802483" w:rsidRDefault="00000000">
      <w:pPr>
        <w:numPr>
          <w:ilvl w:val="0"/>
          <w:numId w:val="20"/>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在合同期内，委托人进行与本项目有关的讨论、询价、对外谈判、调研考察等汇总后的所有信息资料，应及时提供给受托人，必要时可吸收受托人编制人员参加，</w:t>
      </w:r>
      <w:r>
        <w:rPr>
          <w:rFonts w:ascii="宋体" w:eastAsia="宋体" w:hAnsi="宋体" w:cs="宋体" w:hint="eastAsia"/>
          <w:color w:val="000000"/>
          <w:sz w:val="24"/>
          <w:szCs w:val="24"/>
        </w:rPr>
        <w:t>此过程中受托人不再另行收取任何费用</w:t>
      </w:r>
      <w:r>
        <w:rPr>
          <w:rFonts w:ascii="宋体" w:eastAsia="宋体" w:hAnsi="宋体" w:cs="宋体" w:hint="eastAsia"/>
          <w:kern w:val="0"/>
          <w:sz w:val="24"/>
          <w:szCs w:val="24"/>
        </w:rPr>
        <w:t>。</w:t>
      </w:r>
    </w:p>
    <w:p w14:paraId="2A5F1BFD" w14:textId="77777777" w:rsidR="00802483" w:rsidRDefault="00000000">
      <w:pPr>
        <w:numPr>
          <w:ilvl w:val="0"/>
          <w:numId w:val="20"/>
        </w:numPr>
        <w:ind w:firstLine="480"/>
        <w:rPr>
          <w:rFonts w:ascii="宋体" w:eastAsia="宋体" w:hAnsi="宋体" w:cs="宋体" w:hint="eastAsia"/>
          <w:kern w:val="0"/>
          <w:sz w:val="24"/>
          <w:szCs w:val="24"/>
        </w:rPr>
      </w:pPr>
      <w:r>
        <w:rPr>
          <w:rFonts w:ascii="宋体" w:eastAsia="宋体" w:hAnsi="宋体" w:cs="宋体" w:hint="eastAsia"/>
          <w:kern w:val="0"/>
          <w:sz w:val="24"/>
          <w:szCs w:val="24"/>
        </w:rPr>
        <w:t>委托人按照约定及时向受托人支付本合同费用。</w:t>
      </w:r>
    </w:p>
    <w:p w14:paraId="1DC1845E" w14:textId="77777777" w:rsidR="00802483" w:rsidRDefault="00000000">
      <w:pPr>
        <w:numPr>
          <w:ilvl w:val="0"/>
          <w:numId w:val="20"/>
        </w:numPr>
        <w:ind w:firstLine="480"/>
        <w:rPr>
          <w:rFonts w:ascii="宋体" w:eastAsia="宋体" w:hAnsi="宋体" w:cs="宋体" w:hint="eastAsia"/>
          <w:kern w:val="0"/>
          <w:sz w:val="24"/>
          <w:szCs w:val="24"/>
        </w:rPr>
      </w:pPr>
      <w:r>
        <w:rPr>
          <w:rFonts w:ascii="宋体" w:eastAsia="宋体" w:hAnsi="宋体" w:cs="宋体" w:hint="eastAsia"/>
          <w:kern w:val="0"/>
          <w:sz w:val="24"/>
          <w:szCs w:val="24"/>
        </w:rPr>
        <w:t>委托人在合同期内项目发生变化时应及时通知受托人。</w:t>
      </w:r>
    </w:p>
    <w:p w14:paraId="23FFBA41" w14:textId="77777777" w:rsidR="00802483" w:rsidRDefault="00000000">
      <w:pPr>
        <w:numPr>
          <w:ilvl w:val="0"/>
          <w:numId w:val="20"/>
        </w:numPr>
        <w:ind w:firstLine="480"/>
        <w:rPr>
          <w:rFonts w:ascii="宋体" w:eastAsia="宋体" w:hAnsi="宋体" w:cs="宋体" w:hint="eastAsia"/>
          <w:kern w:val="0"/>
          <w:sz w:val="24"/>
          <w:szCs w:val="24"/>
        </w:rPr>
      </w:pPr>
      <w:r>
        <w:rPr>
          <w:rFonts w:ascii="宋体" w:eastAsia="宋体" w:hAnsi="宋体" w:cs="宋体" w:hint="eastAsia"/>
          <w:kern w:val="0"/>
          <w:sz w:val="24"/>
          <w:szCs w:val="24"/>
        </w:rPr>
        <w:t>因委托人责任造成报告重大修改或返工重做，应另行增加费用，其数</w:t>
      </w:r>
      <w:r>
        <w:rPr>
          <w:rFonts w:ascii="宋体" w:eastAsia="宋体" w:hAnsi="宋体" w:cs="宋体" w:hint="eastAsia"/>
          <w:kern w:val="0"/>
          <w:sz w:val="24"/>
          <w:szCs w:val="24"/>
        </w:rPr>
        <w:lastRenderedPageBreak/>
        <w:t>额由双方另行商定，同时，提交成果的时间应调整，双方另行签订补充协议。若委托人通知受托人项目发生变化时，受托人超过2日仍未向委托人提交费用调整的书面材料的，视为受托人放弃该项要求及索赔。</w:t>
      </w:r>
    </w:p>
    <w:p w14:paraId="24991A9E" w14:textId="77777777" w:rsidR="00802483" w:rsidRDefault="00000000">
      <w:pPr>
        <w:numPr>
          <w:ilvl w:val="0"/>
          <w:numId w:val="20"/>
        </w:numPr>
        <w:ind w:firstLine="480"/>
        <w:rPr>
          <w:rFonts w:ascii="宋体" w:eastAsia="宋体" w:hAnsi="宋体" w:cs="宋体" w:hint="eastAsia"/>
          <w:kern w:val="0"/>
          <w:sz w:val="24"/>
          <w:szCs w:val="24"/>
        </w:rPr>
      </w:pPr>
      <w:r>
        <w:rPr>
          <w:rFonts w:ascii="宋体" w:eastAsia="宋体" w:hAnsi="宋体" w:cs="宋体" w:hint="eastAsia"/>
          <w:kern w:val="0"/>
          <w:sz w:val="24"/>
          <w:szCs w:val="24"/>
        </w:rPr>
        <w:t>受托人提交的咨询成果，委托人不得擅自修改。</w:t>
      </w:r>
    </w:p>
    <w:p w14:paraId="209EF26C" w14:textId="77777777" w:rsidR="00802483" w:rsidRDefault="00000000">
      <w:pPr>
        <w:numPr>
          <w:ilvl w:val="0"/>
          <w:numId w:val="20"/>
        </w:numPr>
        <w:ind w:firstLine="480"/>
        <w:rPr>
          <w:rFonts w:ascii="宋体" w:eastAsia="宋体" w:hAnsi="宋体" w:cs="宋体" w:hint="eastAsia"/>
          <w:kern w:val="0"/>
          <w:sz w:val="24"/>
          <w:szCs w:val="24"/>
        </w:rPr>
      </w:pPr>
      <w:r>
        <w:rPr>
          <w:rFonts w:ascii="宋体" w:eastAsia="宋体" w:hAnsi="宋体" w:cs="宋体" w:hint="eastAsia"/>
          <w:kern w:val="0"/>
          <w:sz w:val="24"/>
          <w:szCs w:val="24"/>
        </w:rPr>
        <w:t>委托人有权监督受托人工作，并有权自行审核或提交相关政府部门审核受托人所提交的咨询成果，并提出书面异议和修改意见。</w:t>
      </w:r>
    </w:p>
    <w:p w14:paraId="0CC6D69B" w14:textId="77777777" w:rsidR="00802483" w:rsidRDefault="00000000">
      <w:pPr>
        <w:numPr>
          <w:ilvl w:val="0"/>
          <w:numId w:val="17"/>
        </w:numPr>
        <w:ind w:firstLine="482"/>
        <w:rPr>
          <w:rFonts w:ascii="宋体" w:eastAsia="宋体" w:hAnsi="宋体" w:cs="宋体" w:hint="eastAsia"/>
          <w:b/>
          <w:bCs/>
          <w:kern w:val="0"/>
          <w:sz w:val="24"/>
          <w:szCs w:val="24"/>
        </w:rPr>
      </w:pPr>
      <w:r>
        <w:rPr>
          <w:rFonts w:ascii="宋体" w:eastAsia="宋体" w:hAnsi="宋体" w:cs="宋体" w:hint="eastAsia"/>
          <w:b/>
          <w:bCs/>
          <w:kern w:val="0"/>
          <w:sz w:val="24"/>
          <w:szCs w:val="24"/>
        </w:rPr>
        <w:t xml:space="preserve"> 受托人的权利和义务</w:t>
      </w:r>
    </w:p>
    <w:p w14:paraId="4323A2B8" w14:textId="77777777" w:rsidR="00802483" w:rsidRDefault="00000000">
      <w:pPr>
        <w:numPr>
          <w:ilvl w:val="0"/>
          <w:numId w:val="21"/>
        </w:numPr>
        <w:ind w:firstLine="480"/>
        <w:rPr>
          <w:rFonts w:ascii="宋体" w:eastAsia="宋体" w:hAnsi="宋体" w:cs="宋体" w:hint="eastAsia"/>
          <w:kern w:val="0"/>
          <w:sz w:val="24"/>
          <w:szCs w:val="24"/>
        </w:rPr>
      </w:pPr>
      <w:r>
        <w:rPr>
          <w:rFonts w:ascii="宋体" w:eastAsia="宋体" w:hAnsi="宋体" w:cs="宋体" w:hint="eastAsia"/>
          <w:kern w:val="0"/>
          <w:sz w:val="24"/>
          <w:szCs w:val="24"/>
        </w:rPr>
        <w:t>受托人应在合同约定的时间、份数完成咨询报告，使本报告达到合同约定或委托人的要求及本项目所需的深度，并对咨询成果的真实性、准确性、可执行性及结论性负责。</w:t>
      </w:r>
    </w:p>
    <w:p w14:paraId="49263F57" w14:textId="77777777" w:rsidR="00802483" w:rsidRDefault="00000000">
      <w:pPr>
        <w:numPr>
          <w:ilvl w:val="0"/>
          <w:numId w:val="21"/>
        </w:numPr>
        <w:ind w:firstLine="480"/>
        <w:rPr>
          <w:rFonts w:ascii="宋体" w:eastAsia="宋体" w:hAnsi="宋体" w:cs="宋体" w:hint="eastAsia"/>
          <w:kern w:val="0"/>
          <w:sz w:val="24"/>
          <w:szCs w:val="24"/>
        </w:rPr>
      </w:pPr>
      <w:r>
        <w:rPr>
          <w:rFonts w:ascii="宋体" w:eastAsia="宋体" w:hAnsi="宋体" w:cs="宋体" w:hint="eastAsia"/>
          <w:kern w:val="0"/>
          <w:sz w:val="24"/>
          <w:szCs w:val="24"/>
        </w:rPr>
        <w:t>受托人提供的咨询成果达不到合同要求的，受托人应免费无条件完善、修改。受托人项目负责人为：</w:t>
      </w:r>
      <w:permStart w:id="2089975175" w:edGrp="everyone"/>
      <w:r>
        <w:rPr>
          <w:rFonts w:ascii="宋体" w:eastAsia="宋体" w:hAnsi="宋体" w:cs="宋体" w:hint="eastAsia"/>
          <w:kern w:val="0"/>
          <w:sz w:val="24"/>
          <w:szCs w:val="24"/>
        </w:rPr>
        <w:t xml:space="preserve">      </w:t>
      </w:r>
      <w:permEnd w:id="2089975175"/>
      <w:r>
        <w:rPr>
          <w:rFonts w:ascii="宋体" w:eastAsia="宋体" w:hAnsi="宋体" w:cs="宋体" w:hint="eastAsia"/>
          <w:kern w:val="0"/>
          <w:sz w:val="24"/>
          <w:szCs w:val="24"/>
        </w:rPr>
        <w:t>，联系方式：</w:t>
      </w:r>
      <w:permStart w:id="481112227" w:edGrp="everyone"/>
      <w:r>
        <w:rPr>
          <w:rFonts w:ascii="宋体" w:eastAsia="宋体" w:hAnsi="宋体" w:cs="宋体" w:hint="eastAsia"/>
          <w:kern w:val="0"/>
          <w:sz w:val="24"/>
          <w:szCs w:val="24"/>
        </w:rPr>
        <w:t xml:space="preserve">       </w:t>
      </w:r>
      <w:permEnd w:id="481112227"/>
      <w:r>
        <w:rPr>
          <w:rFonts w:ascii="宋体" w:eastAsia="宋体" w:hAnsi="宋体" w:cs="宋体" w:hint="eastAsia"/>
          <w:kern w:val="0"/>
          <w:sz w:val="24"/>
          <w:szCs w:val="24"/>
        </w:rPr>
        <w:t>。受托人及该负责人均应具备履行本合同所必备的资质或授权，负责人负责带领团队完成本合同服务。</w:t>
      </w:r>
    </w:p>
    <w:p w14:paraId="5B58C5EB" w14:textId="77777777"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受托人提供的咨询成果内容齐全，数据准确，论据充分，深度符合本项目需求及</w:t>
      </w:r>
      <w:r>
        <w:rPr>
          <w:rFonts w:ascii="宋体" w:eastAsia="宋体" w:hAnsi="宋体" w:cs="宋体" w:hint="eastAsia"/>
          <w:kern w:val="0"/>
          <w:sz w:val="24"/>
          <w:szCs w:val="24"/>
          <w:u w:val="single"/>
        </w:rPr>
        <w:t>现行国家、地区及行业有关规范和标准</w:t>
      </w:r>
      <w:r>
        <w:rPr>
          <w:rFonts w:ascii="宋体" w:eastAsia="宋体" w:hAnsi="宋体" w:cs="宋体" w:hint="eastAsia"/>
          <w:kern w:val="0"/>
          <w:sz w:val="24"/>
          <w:szCs w:val="24"/>
        </w:rPr>
        <w:t>及委托人的合理要求，主要技术参数满足设计要求。</w:t>
      </w:r>
    </w:p>
    <w:p w14:paraId="77ADB5FD" w14:textId="33A302CB"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受托人应按照本合同第七条的约定承担保密义务。</w:t>
      </w:r>
    </w:p>
    <w:p w14:paraId="5E2BA125" w14:textId="141BFF7D"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未经委托人同意，受托人不得擅自将咨询成果提供或披露给第三方使用。</w:t>
      </w:r>
    </w:p>
    <w:p w14:paraId="4AD1FA8F" w14:textId="112521EC"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受托人保证其所提供的成果内容，不含任何违法或侵犯任何第三方的合法利益内容，不存在知识产权纠纷。</w:t>
      </w:r>
    </w:p>
    <w:p w14:paraId="74860BEC" w14:textId="77777777"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或地区</w:t>
      </w:r>
      <w:r>
        <w:rPr>
          <w:rFonts w:ascii="宋体" w:eastAsia="宋体" w:hAnsi="宋体" w:cs="宋体" w:hint="eastAsia"/>
          <w:kern w:val="0"/>
          <w:sz w:val="24"/>
          <w:szCs w:val="24"/>
        </w:rPr>
        <w:lastRenderedPageBreak/>
        <w:t>政府相关主管部门）认可，则受托人应继续修改并提交委托人上报，直至被委托人或上级单位（或地区政府相关主管部门）认可通过为止，此过程受托人不再另行收费。</w:t>
      </w:r>
    </w:p>
    <w:p w14:paraId="558463FB" w14:textId="77777777"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受托人不得未经委托人书面同意，全部或部分转让合同权利义务，不得转包、分包其应履行的合同义务。</w:t>
      </w:r>
    </w:p>
    <w:p w14:paraId="52FC68C7" w14:textId="77777777"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如因咨询成果不准确造成的法律责任，全部由受托人承担，造成委托人损失以及委托人向第三方支付的额外费用（包括但不限于违约金、赔偿金或另行委托的费用），最终均由受托人负担。</w:t>
      </w:r>
    </w:p>
    <w:p w14:paraId="384C76E8" w14:textId="77777777"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14:paraId="687A693C" w14:textId="77777777"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受托人应在收到委托人书面提出的建议或者异议后1日内给予书面答复。</w:t>
      </w:r>
    </w:p>
    <w:p w14:paraId="3B242386" w14:textId="77777777" w:rsidR="00802483" w:rsidRDefault="00000000">
      <w:pPr>
        <w:numPr>
          <w:ilvl w:val="0"/>
          <w:numId w:val="21"/>
        </w:num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受托人为履行本合同而支出的购买版权费等，由受托人自费向有关出版部门购买。</w:t>
      </w:r>
    </w:p>
    <w:p w14:paraId="7473A7C4" w14:textId="77777777" w:rsidR="00802483" w:rsidRDefault="00000000">
      <w:pPr>
        <w:numPr>
          <w:ilvl w:val="0"/>
          <w:numId w:val="17"/>
        </w:numPr>
        <w:ind w:firstLine="482"/>
        <w:rPr>
          <w:rFonts w:ascii="宋体" w:eastAsia="宋体" w:hAnsi="宋体" w:cs="宋体" w:hint="eastAsia"/>
          <w:b/>
          <w:bCs/>
          <w:kern w:val="0"/>
          <w:sz w:val="24"/>
          <w:szCs w:val="24"/>
        </w:rPr>
      </w:pPr>
      <w:r>
        <w:rPr>
          <w:rFonts w:ascii="宋体" w:eastAsia="宋体" w:hAnsi="宋体" w:cs="宋体" w:hint="eastAsia"/>
          <w:b/>
          <w:bCs/>
          <w:kern w:val="0"/>
          <w:sz w:val="24"/>
          <w:szCs w:val="24"/>
        </w:rPr>
        <w:t>合同金额与付款方式</w:t>
      </w:r>
    </w:p>
    <w:p w14:paraId="13F7ED1D" w14:textId="77777777" w:rsidR="00802483" w:rsidRDefault="00000000">
      <w:pPr>
        <w:numPr>
          <w:ilvl w:val="0"/>
          <w:numId w:val="22"/>
        </w:numPr>
        <w:ind w:firstLine="480"/>
        <w:rPr>
          <w:rFonts w:ascii="宋体" w:eastAsia="宋体" w:hAnsi="宋体" w:cs="宋体" w:hint="eastAsia"/>
          <w:kern w:val="0"/>
          <w:sz w:val="24"/>
          <w:szCs w:val="24"/>
        </w:rPr>
      </w:pPr>
      <w:r>
        <w:rPr>
          <w:rFonts w:ascii="宋体" w:eastAsia="宋体" w:hAnsi="宋体" w:cs="宋体" w:hint="eastAsia"/>
          <w:kern w:val="0"/>
          <w:sz w:val="24"/>
          <w:szCs w:val="24"/>
        </w:rPr>
        <w:t>合同金额：本项目周边房屋完损性鉴定共计含税金额为人民币（大写）</w:t>
      </w:r>
      <w:permStart w:id="42033091" w:edGrp="everyone"/>
      <w:r>
        <w:rPr>
          <w:rFonts w:ascii="宋体" w:eastAsia="宋体" w:hAnsi="宋体" w:cs="宋体" w:hint="eastAsia"/>
          <w:kern w:val="0"/>
          <w:sz w:val="24"/>
          <w:szCs w:val="24"/>
          <w:u w:val="single"/>
        </w:rPr>
        <w:t xml:space="preserve">         </w:t>
      </w:r>
      <w:permEnd w:id="42033091"/>
      <w:r>
        <w:rPr>
          <w:rFonts w:ascii="宋体" w:eastAsia="宋体" w:hAnsi="宋体" w:cs="宋体" w:hint="eastAsia"/>
          <w:b/>
          <w:bCs/>
          <w:kern w:val="0"/>
          <w:sz w:val="24"/>
          <w:szCs w:val="24"/>
          <w:u w:val="single"/>
        </w:rPr>
        <w:t xml:space="preserve"> </w:t>
      </w:r>
      <w:r>
        <w:rPr>
          <w:rFonts w:ascii="宋体" w:eastAsia="宋体" w:hAnsi="宋体" w:cs="宋体" w:hint="eastAsia"/>
          <w:kern w:val="0"/>
          <w:sz w:val="24"/>
          <w:szCs w:val="24"/>
        </w:rPr>
        <w:t xml:space="preserve"> （小写：¥</w:t>
      </w:r>
      <w:r>
        <w:rPr>
          <w:rFonts w:ascii="宋体" w:eastAsia="宋体" w:hAnsi="宋体" w:cs="宋体" w:hint="eastAsia"/>
          <w:b/>
          <w:bCs/>
          <w:kern w:val="0"/>
          <w:sz w:val="24"/>
          <w:szCs w:val="24"/>
          <w:u w:val="single"/>
        </w:rPr>
        <w:t xml:space="preserve">  </w:t>
      </w:r>
      <w:permStart w:id="549404656" w:edGrp="everyone"/>
      <w:r>
        <w:rPr>
          <w:rFonts w:ascii="宋体" w:eastAsia="宋体" w:hAnsi="宋体" w:cs="宋体" w:hint="eastAsia"/>
          <w:b/>
          <w:bCs/>
          <w:kern w:val="0"/>
          <w:sz w:val="24"/>
          <w:szCs w:val="24"/>
          <w:u w:val="single"/>
        </w:rPr>
        <w:t xml:space="preserve"> </w:t>
      </w:r>
      <w:r>
        <w:rPr>
          <w:rFonts w:ascii="宋体" w:eastAsia="宋体" w:hAnsi="宋体" w:cs="宋体" w:hint="eastAsia"/>
          <w:kern w:val="0"/>
          <w:sz w:val="24"/>
          <w:szCs w:val="24"/>
          <w:u w:val="single"/>
        </w:rPr>
        <w:t xml:space="preserve">   </w:t>
      </w:r>
      <w:permEnd w:id="549404656"/>
      <w:r>
        <w:rPr>
          <w:rFonts w:ascii="宋体" w:eastAsia="宋体" w:hAnsi="宋体" w:cs="宋体" w:hint="eastAsia"/>
          <w:kern w:val="0"/>
          <w:sz w:val="24"/>
          <w:szCs w:val="24"/>
        </w:rPr>
        <w:t>元），税率：</w:t>
      </w:r>
      <w:r>
        <w:rPr>
          <w:rFonts w:ascii="宋体" w:hAnsi="宋体" w:cs="宋体" w:hint="eastAsia"/>
          <w:kern w:val="0"/>
          <w:sz w:val="24"/>
          <w:szCs w:val="24"/>
          <w:u w:val="single"/>
        </w:rPr>
        <w:t xml:space="preserve"> </w:t>
      </w:r>
      <w:permStart w:id="1524525205" w:edGrp="everyone"/>
      <w:r>
        <w:rPr>
          <w:rFonts w:ascii="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permEnd w:id="1524525205"/>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%，不含税总价人民币（大写）</w:t>
      </w:r>
      <w:r>
        <w:rPr>
          <w:rFonts w:ascii="宋体" w:eastAsia="宋体" w:hAnsi="宋体" w:cs="宋体" w:hint="eastAsia"/>
          <w:b/>
          <w:bCs/>
          <w:kern w:val="0"/>
          <w:sz w:val="24"/>
          <w:szCs w:val="24"/>
          <w:u w:val="single"/>
        </w:rPr>
        <w:t xml:space="preserve"> </w:t>
      </w:r>
      <w:permStart w:id="1046759546" w:edGrp="everyone"/>
      <w:r>
        <w:rPr>
          <w:rFonts w:ascii="宋体" w:eastAsia="宋体" w:hAnsi="宋体" w:cs="宋体" w:hint="eastAsia"/>
          <w:b/>
          <w:bCs/>
          <w:kern w:val="0"/>
          <w:sz w:val="24"/>
          <w:szCs w:val="24"/>
          <w:u w:val="single"/>
        </w:rPr>
        <w:t xml:space="preserve"> </w:t>
      </w:r>
      <w:r>
        <w:rPr>
          <w:rFonts w:ascii="宋体" w:eastAsia="宋体" w:hAnsi="宋体" w:cs="宋体" w:hint="eastAsia"/>
          <w:kern w:val="0"/>
          <w:sz w:val="24"/>
          <w:szCs w:val="24"/>
          <w:u w:val="single"/>
        </w:rPr>
        <w:t xml:space="preserve"> </w:t>
      </w:r>
      <w:r>
        <w:rPr>
          <w:rFonts w:ascii="宋体" w:eastAsia="宋体" w:hAnsi="宋体" w:cs="宋体" w:hint="eastAsia"/>
          <w:b/>
          <w:bCs/>
          <w:kern w:val="0"/>
          <w:sz w:val="24"/>
          <w:szCs w:val="24"/>
          <w:u w:val="single"/>
        </w:rPr>
        <w:t xml:space="preserve"> </w:t>
      </w:r>
      <w:permEnd w:id="1046759546"/>
      <w:r>
        <w:rPr>
          <w:rFonts w:ascii="宋体" w:eastAsia="宋体" w:hAnsi="宋体" w:cs="宋体" w:hint="eastAsia"/>
          <w:b/>
          <w:bCs/>
          <w:kern w:val="0"/>
          <w:sz w:val="24"/>
          <w:szCs w:val="24"/>
          <w:u w:val="single"/>
        </w:rPr>
        <w:t xml:space="preserve"> </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u w:val="single"/>
        </w:rPr>
        <w:t xml:space="preserve"> </w:t>
      </w:r>
      <w:permStart w:id="1660041128" w:edGrp="everyone"/>
      <w:r>
        <w:rPr>
          <w:rFonts w:ascii="宋体" w:eastAsia="宋体" w:hAnsi="宋体" w:cs="宋体" w:hint="eastAsia"/>
          <w:b/>
          <w:bCs/>
          <w:kern w:val="0"/>
          <w:sz w:val="24"/>
          <w:szCs w:val="24"/>
          <w:u w:val="single"/>
        </w:rPr>
        <w:t xml:space="preserve"> </w:t>
      </w:r>
      <w:r>
        <w:rPr>
          <w:rFonts w:ascii="宋体" w:eastAsia="宋体" w:hAnsi="宋体" w:cs="宋体" w:hint="eastAsia"/>
          <w:kern w:val="0"/>
          <w:sz w:val="24"/>
          <w:szCs w:val="24"/>
          <w:u w:val="single"/>
        </w:rPr>
        <w:t xml:space="preserve">   </w:t>
      </w:r>
      <w:permEnd w:id="1660041128"/>
      <w:r>
        <w:rPr>
          <w:rFonts w:ascii="宋体" w:eastAsia="宋体" w:hAnsi="宋体" w:cs="宋体" w:hint="eastAsia"/>
          <w:kern w:val="0"/>
          <w:sz w:val="24"/>
          <w:szCs w:val="24"/>
        </w:rPr>
        <w:t>元)。本工程鉴定总价为总价暂定，综合单价包干，综合单价详合同清单，综合单价包含鉴定费、人工费、交通费、进出场费、材料费、设备费、税费等为完成本项目约定义务的所有费用，以及一定范围内的风险费用等，除双方另有约定外，委托人无需另行支付任何其他费用。</w:t>
      </w:r>
    </w:p>
    <w:p w14:paraId="29501C05"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受托人确认，委托人支付费用前，受托人须提供等额合法有效的增值税专用发票，否则委托人有权拒绝付款，委托人因此拒绝付款，委托人的支付时限相应</w:t>
      </w:r>
      <w:r>
        <w:rPr>
          <w:rFonts w:ascii="宋体" w:eastAsia="宋体" w:hAnsi="宋体" w:cs="宋体" w:hint="eastAsia"/>
          <w:kern w:val="0"/>
          <w:sz w:val="24"/>
          <w:szCs w:val="24"/>
        </w:rPr>
        <w:lastRenderedPageBreak/>
        <w:t>顺延，且不视为委托人违约。</w:t>
      </w:r>
    </w:p>
    <w:p w14:paraId="014FC549" w14:textId="77777777" w:rsidR="00802483" w:rsidRDefault="00000000">
      <w:pPr>
        <w:numPr>
          <w:ilvl w:val="0"/>
          <w:numId w:val="22"/>
        </w:numPr>
        <w:ind w:firstLine="480"/>
        <w:rPr>
          <w:rFonts w:ascii="宋体" w:eastAsia="宋体" w:hAnsi="宋体" w:cs="宋体" w:hint="eastAsia"/>
          <w:kern w:val="0"/>
          <w:sz w:val="24"/>
          <w:szCs w:val="24"/>
        </w:rPr>
      </w:pPr>
      <w:r>
        <w:rPr>
          <w:rFonts w:ascii="宋体" w:eastAsia="宋体" w:hAnsi="宋体" w:cs="宋体" w:hint="eastAsia"/>
          <w:kern w:val="0"/>
          <w:sz w:val="24"/>
          <w:szCs w:val="24"/>
        </w:rPr>
        <w:t>付款方式：</w:t>
      </w:r>
    </w:p>
    <w:p w14:paraId="6C503059" w14:textId="77777777" w:rsidR="00802483" w:rsidRDefault="00000000">
      <w:pPr>
        <w:pStyle w:val="af2"/>
        <w:ind w:firstLineChars="0" w:firstLine="480"/>
        <w:rPr>
          <w:rFonts w:ascii="宋体" w:eastAsia="宋体" w:hAnsi="宋体" w:cs="宋体" w:hint="eastAsia"/>
          <w:sz w:val="24"/>
          <w:szCs w:val="24"/>
        </w:rPr>
      </w:pPr>
      <w:r>
        <w:rPr>
          <w:rFonts w:ascii="宋体" w:eastAsia="宋体" w:hAnsi="宋体" w:cs="宋体" w:hint="eastAsia"/>
          <w:sz w:val="24"/>
          <w:szCs w:val="24"/>
        </w:rPr>
        <w:t>项目工程施工前的咨询报告经委托人同意，由受托人请款并经委托人同意，且委托人收到受托人开具的等额合法有效增值税专用发票后15个工作日内，委托人向受托人支付合同金额的40%；项目工程竣工后的咨询报告经委托人同意，由受托人请款并经委托人同意，且委托人收到受托人开具的等额合法有效增值税专用发票后15个工作日内，委托人向受托人支付至合同结算金额的100%。</w:t>
      </w:r>
    </w:p>
    <w:p w14:paraId="5B5BB454" w14:textId="77777777" w:rsidR="00802483" w:rsidRDefault="00000000">
      <w:pPr>
        <w:pStyle w:val="af2"/>
        <w:ind w:firstLineChars="233" w:firstLine="559"/>
        <w:rPr>
          <w:rFonts w:ascii="宋体" w:eastAsia="宋体" w:hAnsi="宋体" w:cs="宋体" w:hint="eastAsia"/>
          <w:sz w:val="24"/>
          <w:szCs w:val="24"/>
        </w:rPr>
      </w:pPr>
      <w:r>
        <w:rPr>
          <w:rFonts w:ascii="宋体" w:eastAsia="宋体" w:hAnsi="宋体" w:cs="宋体" w:hint="eastAsia"/>
          <w:sz w:val="24"/>
          <w:szCs w:val="24"/>
        </w:rPr>
        <w:t>（三）结算约定：</w:t>
      </w:r>
    </w:p>
    <w:p w14:paraId="6821D268" w14:textId="77777777" w:rsidR="00802483" w:rsidRDefault="00000000">
      <w:pPr>
        <w:pStyle w:val="af2"/>
        <w:ind w:firstLineChars="0" w:firstLine="480"/>
        <w:rPr>
          <w:rFonts w:ascii="宋体" w:eastAsia="宋体" w:hAnsi="宋体" w:cs="宋体" w:hint="eastAsia"/>
          <w:sz w:val="24"/>
          <w:szCs w:val="24"/>
          <w:u w:val="single"/>
        </w:rPr>
      </w:pPr>
      <w:r>
        <w:rPr>
          <w:rFonts w:ascii="宋体" w:eastAsia="宋体" w:hAnsi="宋体" w:cs="宋体" w:hint="eastAsia"/>
          <w:sz w:val="24"/>
          <w:szCs w:val="24"/>
        </w:rPr>
        <w:t>合同结算价按经甲方最终确认所鉴定的周边房屋鉴定面积*含税综合单价。如超出合同报价清单鉴定范围，需提供法律法规、政策性依据并在鉴定前征得受托人书面同意，否则视为工作范围无增加。</w:t>
      </w:r>
    </w:p>
    <w:p w14:paraId="7491BC17"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（四）其他约定：</w:t>
      </w:r>
    </w:p>
    <w:p w14:paraId="15E9B62B"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（1）受托人指定收款账户信息：</w:t>
      </w:r>
    </w:p>
    <w:p w14:paraId="41FE542E"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开户银行：</w:t>
      </w:r>
      <w:permStart w:id="1883317609" w:edGrp="everyone"/>
      <w:r>
        <w:rPr>
          <w:rFonts w:ascii="宋体" w:eastAsia="宋体" w:hAnsi="宋体" w:cs="宋体" w:hint="eastAsia"/>
          <w:kern w:val="0"/>
          <w:sz w:val="24"/>
          <w:szCs w:val="24"/>
        </w:rPr>
        <w:t xml:space="preserve">   </w:t>
      </w:r>
      <w:permEnd w:id="1883317609"/>
    </w:p>
    <w:p w14:paraId="54F04A44"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户名：</w:t>
      </w:r>
      <w:permStart w:id="753740943" w:edGrp="everyone"/>
      <w:r>
        <w:rPr>
          <w:rFonts w:ascii="宋体" w:eastAsia="宋体" w:hAnsi="宋体" w:cs="宋体" w:hint="eastAsia"/>
          <w:kern w:val="0"/>
          <w:sz w:val="24"/>
          <w:szCs w:val="24"/>
        </w:rPr>
        <w:t xml:space="preserve">        </w:t>
      </w:r>
      <w:permEnd w:id="753740943"/>
    </w:p>
    <w:p w14:paraId="215DFF93" w14:textId="77777777" w:rsidR="00802483" w:rsidRDefault="00000000">
      <w:pPr>
        <w:pStyle w:val="afd"/>
        <w:snapToGrid w:val="0"/>
        <w:ind w:firstLine="480"/>
        <w:rPr>
          <w:rFonts w:eastAsia="宋体" w:hAnsi="宋体" w:cs="宋体" w:hint="eastAsia"/>
          <w:sz w:val="24"/>
          <w:szCs w:val="24"/>
        </w:rPr>
      </w:pPr>
      <w:r>
        <w:rPr>
          <w:rFonts w:eastAsia="宋体" w:hAnsi="宋体" w:cs="宋体"/>
          <w:sz w:val="24"/>
          <w:szCs w:val="24"/>
        </w:rPr>
        <w:t>地址：</w:t>
      </w:r>
      <w:permStart w:id="1974615426" w:edGrp="everyone"/>
      <w:r>
        <w:rPr>
          <w:rFonts w:eastAsia="宋体" w:hAnsi="宋体" w:cs="宋体"/>
          <w:sz w:val="24"/>
          <w:szCs w:val="24"/>
        </w:rPr>
        <w:t xml:space="preserve"> </w:t>
      </w:r>
      <w:r>
        <w:rPr>
          <w:rFonts w:eastAsia="宋体" w:hAnsi="宋体" w:cs="宋体" w:hint="eastAsia"/>
          <w:sz w:val="24"/>
          <w:szCs w:val="24"/>
        </w:rPr>
        <w:t xml:space="preserve"> </w:t>
      </w:r>
      <w:r>
        <w:rPr>
          <w:rFonts w:eastAsia="宋体" w:hAnsi="宋体" w:cs="宋体"/>
          <w:sz w:val="24"/>
          <w:szCs w:val="24"/>
        </w:rPr>
        <w:t xml:space="preserve"> </w:t>
      </w:r>
      <w:permEnd w:id="1974615426"/>
    </w:p>
    <w:p w14:paraId="2E228152"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账号：</w:t>
      </w:r>
      <w:permStart w:id="1363675478" w:edGrp="everyone"/>
      <w:r>
        <w:rPr>
          <w:rFonts w:ascii="宋体" w:eastAsia="宋体" w:hAnsi="宋体" w:cs="宋体" w:hint="eastAsia"/>
          <w:kern w:val="0"/>
          <w:sz w:val="24"/>
          <w:szCs w:val="24"/>
        </w:rPr>
        <w:t xml:space="preserve">   </w:t>
      </w:r>
      <w:permEnd w:id="1363675478"/>
    </w:p>
    <w:p w14:paraId="7CC7F53C"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（2）委托人指定开票信息：</w:t>
      </w:r>
    </w:p>
    <w:p w14:paraId="1E1805D2"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纳税人识别号：</w:t>
      </w:r>
      <w:r>
        <w:rPr>
          <w:rFonts w:ascii="宋体" w:eastAsia="宋体" w:hAnsi="宋体" w:cs="宋体"/>
          <w:kern w:val="0"/>
          <w:sz w:val="24"/>
          <w:szCs w:val="24"/>
        </w:rPr>
        <w:t>91460000MAC23YNJ1C</w:t>
      </w:r>
    </w:p>
    <w:p w14:paraId="1AA4090E"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地址：海南省海口市美兰区琼山大道63-1号动迁指挥部4楼-0011号</w:t>
      </w:r>
    </w:p>
    <w:p w14:paraId="21FC27AB"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电话：</w:t>
      </w:r>
      <w:r>
        <w:rPr>
          <w:rFonts w:ascii="宋体" w:eastAsia="宋体" w:hAnsi="宋体" w:cs="宋体"/>
          <w:kern w:val="0"/>
          <w:sz w:val="24"/>
          <w:szCs w:val="24"/>
        </w:rPr>
        <w:t>0898-65680056</w:t>
      </w:r>
    </w:p>
    <w:p w14:paraId="618A8CD5"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开户银行：中国农业发展银行海南省分行营业部</w:t>
      </w:r>
    </w:p>
    <w:p w14:paraId="1B49ACAF"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银行账号：</w:t>
      </w:r>
      <w:r>
        <w:rPr>
          <w:rFonts w:ascii="宋体" w:eastAsia="宋体" w:hAnsi="宋体" w:cs="宋体"/>
          <w:kern w:val="0"/>
          <w:sz w:val="24"/>
          <w:szCs w:val="24"/>
        </w:rPr>
        <w:t>20346999900100001290451</w:t>
      </w:r>
    </w:p>
    <w:p w14:paraId="74727F3A"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（3）委托人支付每一笔款项前，受托人应开具合法有效的增值税专用发票，</w:t>
      </w:r>
      <w:r>
        <w:rPr>
          <w:rFonts w:ascii="宋体" w:eastAsia="宋体" w:hAnsi="宋体" w:cs="宋体" w:hint="eastAsia"/>
          <w:kern w:val="0"/>
          <w:sz w:val="24"/>
          <w:szCs w:val="24"/>
        </w:rPr>
        <w:lastRenderedPageBreak/>
        <w:t>否则委托人有权延期付款，由此造成的损失由受托人承担。</w:t>
      </w:r>
    </w:p>
    <w:p w14:paraId="6787C31D"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（4）委托人有权在应付受托人费用中扣除受托人应承担的违约金及赔偿款，不足部分委托人有权继续追偿。</w:t>
      </w:r>
    </w:p>
    <w:p w14:paraId="5E5510DE"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（5）</w:t>
      </w:r>
      <w:bookmarkStart w:id="7" w:name="_Hlk71750000"/>
      <w:r>
        <w:rPr>
          <w:rFonts w:ascii="宋体" w:eastAsia="宋体" w:hAnsi="宋体" w:cs="宋体" w:hint="eastAsia"/>
          <w:kern w:val="0"/>
          <w:sz w:val="24"/>
          <w:szCs w:val="24"/>
        </w:rPr>
        <w:t>委托人支付本合同价款时因相关部门必要的审批程序和拨款程序造成支付拖延，</w:t>
      </w:r>
      <w:bookmarkStart w:id="8" w:name="_Hlk71749909"/>
      <w:r>
        <w:rPr>
          <w:rFonts w:ascii="宋体" w:eastAsia="宋体" w:hAnsi="宋体" w:cs="宋体" w:hint="eastAsia"/>
          <w:kern w:val="0"/>
          <w:sz w:val="24"/>
          <w:szCs w:val="24"/>
        </w:rPr>
        <w:t>受托人同意</w:t>
      </w:r>
      <w:bookmarkEnd w:id="8"/>
      <w:r>
        <w:rPr>
          <w:rFonts w:ascii="宋体" w:eastAsia="宋体" w:hAnsi="宋体" w:cs="宋体" w:hint="eastAsia"/>
          <w:kern w:val="0"/>
          <w:sz w:val="24"/>
          <w:szCs w:val="24"/>
        </w:rPr>
        <w:t>不计取任何利息、滞纳金、赔偿金，</w:t>
      </w:r>
      <w:bookmarkStart w:id="9" w:name="_Hlk71749927"/>
      <w:r>
        <w:rPr>
          <w:rFonts w:ascii="宋体" w:eastAsia="宋体" w:hAnsi="宋体" w:cs="宋体" w:hint="eastAsia"/>
          <w:kern w:val="0"/>
          <w:sz w:val="24"/>
          <w:szCs w:val="24"/>
        </w:rPr>
        <w:t>也不视同委托人违约而需支付违约金</w:t>
      </w:r>
      <w:bookmarkEnd w:id="7"/>
      <w:bookmarkEnd w:id="9"/>
      <w:r>
        <w:rPr>
          <w:rFonts w:ascii="宋体" w:eastAsia="宋体" w:hAnsi="宋体" w:cs="宋体" w:hint="eastAsia"/>
          <w:kern w:val="0"/>
          <w:sz w:val="24"/>
          <w:szCs w:val="24"/>
        </w:rPr>
        <w:t>。</w:t>
      </w:r>
    </w:p>
    <w:p w14:paraId="0074EC9E" w14:textId="77777777" w:rsidR="00802483" w:rsidRDefault="00000000">
      <w:pPr>
        <w:ind w:firstLine="482"/>
        <w:rPr>
          <w:rFonts w:ascii="宋体" w:eastAsia="宋体" w:hAnsi="宋体" w:cs="宋体" w:hint="eastAsia"/>
          <w:b/>
          <w:bCs/>
          <w:kern w:val="0"/>
          <w:sz w:val="24"/>
          <w:szCs w:val="24"/>
        </w:rPr>
      </w:pPr>
      <w:r>
        <w:rPr>
          <w:rFonts w:ascii="宋体" w:eastAsia="宋体" w:hAnsi="宋体" w:cs="宋体" w:hint="eastAsia"/>
          <w:b/>
          <w:bCs/>
          <w:kern w:val="0"/>
          <w:sz w:val="24"/>
          <w:szCs w:val="24"/>
        </w:rPr>
        <w:t>第七条 保密条款</w:t>
      </w:r>
    </w:p>
    <w:p w14:paraId="2118BEC1" w14:textId="48450704" w:rsidR="00802483" w:rsidRDefault="00000000">
      <w:pPr>
        <w:ind w:firstLineChars="100" w:firstLine="240"/>
        <w:rPr>
          <w:rFonts w:ascii="宋体" w:eastAsia="宋体" w:hAnsi="宋体" w:cs="宋体" w:hint="eastAsia"/>
          <w:kern w:val="0"/>
          <w:sz w:val="24"/>
          <w:szCs w:val="24"/>
        </w:rPr>
      </w:pPr>
      <w:r>
        <w:rPr>
          <w:rFonts w:ascii="宋体" w:eastAsia="宋体" w:hAnsi="宋体" w:cs="宋体" w:hint="eastAsia"/>
          <w:kern w:val="0"/>
          <w:sz w:val="24"/>
          <w:szCs w:val="24"/>
        </w:rPr>
        <w:t>（一）受托人在履行本合同过程中获得的委托人或上级单位（或地区政府相关主管部门）或利益相关方的一切非公开资料、档案、文件、信息，包括但不限于基础数据、技术资料和经营资料，编制的周边房屋完损性鉴定报告，以及与本合同内容相关的资料、图纸、数据等均为保密信息，受托人应承担保密义务。</w:t>
      </w:r>
    </w:p>
    <w:p w14:paraId="4D5AC279" w14:textId="1B2B06C3" w:rsidR="00802483" w:rsidRDefault="00000000">
      <w:pPr>
        <w:ind w:firstLineChars="100" w:firstLine="240"/>
        <w:rPr>
          <w:rFonts w:ascii="宋体" w:eastAsia="宋体" w:hAnsi="宋体" w:cs="宋体" w:hint="eastAsia"/>
          <w:kern w:val="0"/>
          <w:sz w:val="24"/>
          <w:szCs w:val="24"/>
        </w:rPr>
      </w:pPr>
      <w:r>
        <w:rPr>
          <w:rFonts w:ascii="宋体" w:eastAsia="宋体" w:hAnsi="宋体" w:cs="宋体" w:hint="eastAsia"/>
          <w:kern w:val="0"/>
          <w:sz w:val="24"/>
          <w:szCs w:val="24"/>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14:paraId="2DE381AC" w14:textId="77777777" w:rsidR="00802483" w:rsidRDefault="00000000">
      <w:pPr>
        <w:ind w:firstLineChars="100" w:firstLine="240"/>
        <w:rPr>
          <w:rFonts w:ascii="宋体" w:eastAsia="宋体" w:hAnsi="宋体" w:cs="宋体" w:hint="eastAsia"/>
          <w:kern w:val="0"/>
          <w:sz w:val="24"/>
          <w:szCs w:val="24"/>
        </w:rPr>
      </w:pPr>
      <w:r>
        <w:rPr>
          <w:rFonts w:ascii="宋体" w:eastAsia="宋体" w:hAnsi="宋体" w:cs="宋体" w:hint="eastAsia"/>
          <w:kern w:val="0"/>
          <w:sz w:val="24"/>
          <w:szCs w:val="24"/>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14:paraId="712EC5C7" w14:textId="77777777" w:rsidR="00802483" w:rsidRDefault="00000000">
      <w:pPr>
        <w:ind w:firstLineChars="100" w:firstLine="240"/>
        <w:rPr>
          <w:rFonts w:ascii="宋体" w:eastAsia="宋体" w:hAnsi="宋体" w:cs="宋体" w:hint="eastAsia"/>
          <w:b/>
          <w:bCs/>
          <w:kern w:val="0"/>
          <w:sz w:val="24"/>
          <w:szCs w:val="24"/>
        </w:rPr>
      </w:pPr>
      <w:r>
        <w:rPr>
          <w:rFonts w:ascii="宋体" w:eastAsia="宋体" w:hAnsi="宋体" w:cs="宋体" w:hint="eastAsia"/>
          <w:kern w:val="0"/>
          <w:sz w:val="24"/>
          <w:szCs w:val="24"/>
        </w:rPr>
        <w:t>（四）受托人承担保密义务直到至本条款中所称的保密信息进入公示领域或委托人将这些保密信息公开为止，保密期限不因本合同终止或履行完毕而终止。</w:t>
      </w:r>
    </w:p>
    <w:p w14:paraId="2A665BC8" w14:textId="77777777" w:rsidR="00802483" w:rsidRDefault="00000000">
      <w:pPr>
        <w:ind w:firstLineChars="0" w:firstLine="562"/>
        <w:rPr>
          <w:rFonts w:ascii="宋体" w:eastAsia="宋体" w:hAnsi="宋体" w:cs="宋体" w:hint="eastAsia"/>
          <w:b/>
          <w:bCs/>
          <w:kern w:val="0"/>
          <w:sz w:val="24"/>
          <w:szCs w:val="24"/>
        </w:rPr>
      </w:pPr>
      <w:r>
        <w:rPr>
          <w:rFonts w:ascii="宋体" w:eastAsia="宋体" w:hAnsi="宋体" w:cs="宋体" w:hint="eastAsia"/>
          <w:b/>
          <w:bCs/>
          <w:kern w:val="0"/>
          <w:sz w:val="24"/>
          <w:szCs w:val="24"/>
        </w:rPr>
        <w:t>第八条 交付与验收</w:t>
      </w:r>
    </w:p>
    <w:p w14:paraId="33DBBE21" w14:textId="77777777" w:rsidR="00802483" w:rsidRDefault="00000000">
      <w:p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lastRenderedPageBreak/>
        <w:t>双方确定，按以下标准和方式对受托人提交的咨询成果进行验收：</w:t>
      </w:r>
    </w:p>
    <w:p w14:paraId="1019D3DB" w14:textId="77777777" w:rsidR="00802483" w:rsidRDefault="00000000">
      <w:pPr>
        <w:numPr>
          <w:ilvl w:val="0"/>
          <w:numId w:val="23"/>
        </w:numPr>
        <w:ind w:firstLine="480"/>
        <w:rPr>
          <w:rFonts w:ascii="宋体" w:eastAsia="宋体" w:hAnsi="宋体" w:cs="宋体" w:hint="eastAsia"/>
          <w:kern w:val="0"/>
          <w:sz w:val="24"/>
          <w:szCs w:val="24"/>
        </w:rPr>
      </w:pPr>
      <w:r>
        <w:rPr>
          <w:rFonts w:ascii="宋体" w:eastAsia="宋体" w:hAnsi="宋体" w:cs="宋体" w:hint="eastAsia"/>
          <w:kern w:val="0"/>
          <w:sz w:val="24"/>
          <w:szCs w:val="24"/>
        </w:rPr>
        <w:t>交付内容、形式、数量：按照本合同第二条、第三条执行</w:t>
      </w:r>
      <w:r>
        <w:rPr>
          <w:rFonts w:ascii="宋体" w:eastAsia="宋体" w:hAnsi="宋体" w:cs="宋体" w:hint="eastAsia"/>
          <w:sz w:val="24"/>
          <w:szCs w:val="24"/>
        </w:rPr>
        <w:t>。</w:t>
      </w:r>
    </w:p>
    <w:p w14:paraId="49E12032" w14:textId="77777777" w:rsidR="00802483" w:rsidRDefault="00000000">
      <w:pPr>
        <w:numPr>
          <w:ilvl w:val="0"/>
          <w:numId w:val="23"/>
        </w:numPr>
        <w:ind w:firstLine="480"/>
        <w:rPr>
          <w:rFonts w:ascii="宋体" w:eastAsia="宋体" w:hAnsi="宋体" w:cs="宋体" w:hint="eastAsia"/>
          <w:kern w:val="0"/>
          <w:sz w:val="24"/>
          <w:szCs w:val="24"/>
        </w:rPr>
      </w:pPr>
      <w:r>
        <w:rPr>
          <w:rFonts w:ascii="宋体" w:eastAsia="宋体" w:hAnsi="宋体" w:cs="宋体" w:hint="eastAsia"/>
          <w:kern w:val="0"/>
          <w:sz w:val="24"/>
          <w:szCs w:val="24"/>
        </w:rPr>
        <w:t>成果验收</w:t>
      </w:r>
    </w:p>
    <w:p w14:paraId="5C9CFB60"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在合同约定的验收期内，仍不具备验收条件的或验收不合格的，经委托人同意，可以给予受托人</w:t>
      </w:r>
      <w:r>
        <w:rPr>
          <w:rFonts w:ascii="宋体" w:eastAsia="宋体" w:hAnsi="宋体" w:cs="宋体" w:hint="eastAsia"/>
          <w:kern w:val="0"/>
          <w:sz w:val="24"/>
          <w:szCs w:val="24"/>
          <w:u w:val="single"/>
        </w:rPr>
        <w:t xml:space="preserve"> 5 </w:t>
      </w:r>
      <w:r>
        <w:rPr>
          <w:rFonts w:ascii="宋体" w:eastAsia="宋体" w:hAnsi="宋体" w:cs="宋体" w:hint="eastAsia"/>
          <w:kern w:val="0"/>
          <w:sz w:val="24"/>
          <w:szCs w:val="24"/>
        </w:rPr>
        <w:t>日的宽限期进行完善和修正。在宽限期内验收合格的，不视为违约；宽限期满仍不具备验收条件或验收不合格的，按第九条“违约责任”处理。</w:t>
      </w:r>
    </w:p>
    <w:p w14:paraId="0D646A38" w14:textId="77777777" w:rsidR="00802483" w:rsidRDefault="00000000">
      <w:pPr>
        <w:ind w:firstLineChars="0" w:firstLine="480"/>
        <w:rPr>
          <w:rFonts w:ascii="宋体" w:eastAsia="宋体" w:hAnsi="宋体" w:cs="宋体" w:hint="eastAsia"/>
          <w:b/>
          <w:bCs/>
          <w:kern w:val="0"/>
          <w:sz w:val="24"/>
          <w:szCs w:val="24"/>
        </w:rPr>
      </w:pPr>
      <w:r>
        <w:rPr>
          <w:rFonts w:ascii="宋体" w:eastAsia="宋体" w:hAnsi="宋体" w:cs="宋体" w:hint="eastAsia"/>
          <w:b/>
          <w:bCs/>
          <w:kern w:val="0"/>
          <w:sz w:val="24"/>
          <w:szCs w:val="24"/>
        </w:rPr>
        <w:t>第九条 违约责任</w:t>
      </w:r>
    </w:p>
    <w:p w14:paraId="604B9FBD" w14:textId="77777777" w:rsidR="00802483" w:rsidRDefault="00000000">
      <w:pPr>
        <w:numPr>
          <w:ilvl w:val="0"/>
          <w:numId w:val="24"/>
        </w:numPr>
        <w:ind w:firstLine="480"/>
        <w:rPr>
          <w:rFonts w:ascii="宋体" w:eastAsia="宋体" w:hAnsi="宋体" w:cs="宋体" w:hint="eastAsia"/>
          <w:kern w:val="0"/>
          <w:sz w:val="24"/>
          <w:szCs w:val="24"/>
        </w:rPr>
      </w:pPr>
      <w:r>
        <w:rPr>
          <w:rFonts w:ascii="宋体" w:eastAsia="宋体" w:hAnsi="宋体" w:cs="宋体" w:hint="eastAsia"/>
          <w:kern w:val="0"/>
          <w:sz w:val="24"/>
          <w:szCs w:val="24"/>
        </w:rPr>
        <w:t>委托人的违约责任</w:t>
      </w:r>
    </w:p>
    <w:p w14:paraId="503BF4BE" w14:textId="77777777" w:rsidR="00802483" w:rsidRDefault="00000000">
      <w:pPr>
        <w:numPr>
          <w:ilvl w:val="0"/>
          <w:numId w:val="25"/>
        </w:numPr>
        <w:ind w:firstLine="480"/>
        <w:rPr>
          <w:rFonts w:ascii="宋体" w:eastAsia="宋体" w:hAnsi="宋体" w:cs="宋体" w:hint="eastAsia"/>
          <w:kern w:val="0"/>
          <w:sz w:val="24"/>
          <w:szCs w:val="24"/>
        </w:rPr>
      </w:pPr>
      <w:r>
        <w:rPr>
          <w:rFonts w:ascii="宋体" w:eastAsia="宋体" w:hAnsi="宋体" w:cs="宋体" w:hint="eastAsia"/>
          <w:kern w:val="0"/>
          <w:sz w:val="24"/>
          <w:szCs w:val="24"/>
        </w:rPr>
        <w:t>委托人未按时提供技术资料和工作条件，或提供技术资料不准确，导致受托人无法按期完成并提交咨询成果的，受托人有权按延误的时间予以顺延。</w:t>
      </w:r>
    </w:p>
    <w:p w14:paraId="27290A1F" w14:textId="77777777" w:rsidR="00802483" w:rsidRDefault="00000000">
      <w:pPr>
        <w:numPr>
          <w:ilvl w:val="0"/>
          <w:numId w:val="25"/>
        </w:numPr>
        <w:ind w:firstLine="480"/>
        <w:rPr>
          <w:rFonts w:ascii="宋体" w:eastAsia="宋体" w:hAnsi="宋体" w:cs="宋体" w:hint="eastAsia"/>
          <w:kern w:val="0"/>
          <w:sz w:val="24"/>
          <w:szCs w:val="24"/>
        </w:rPr>
      </w:pPr>
      <w:r>
        <w:rPr>
          <w:rFonts w:ascii="宋体" w:eastAsia="宋体" w:hAnsi="宋体" w:cs="宋体" w:hint="eastAsia"/>
          <w:kern w:val="0"/>
          <w:sz w:val="24"/>
          <w:szCs w:val="24"/>
        </w:rPr>
        <w:t>委托人因故要求中途中止或终止合同时，应及时书面通知受托人。若受托人已开展工作，委托人应按经双方书面认可的实际工作量增减支付相应的咨询费。</w:t>
      </w:r>
    </w:p>
    <w:p w14:paraId="6C760CB8" w14:textId="77777777" w:rsidR="00802483" w:rsidRDefault="00000000">
      <w:pPr>
        <w:numPr>
          <w:ilvl w:val="0"/>
          <w:numId w:val="25"/>
        </w:numPr>
        <w:ind w:firstLine="480"/>
        <w:rPr>
          <w:rFonts w:ascii="宋体" w:eastAsia="宋体" w:hAnsi="宋体" w:cs="宋体" w:hint="eastAsia"/>
          <w:kern w:val="0"/>
          <w:sz w:val="24"/>
          <w:szCs w:val="24"/>
        </w:rPr>
      </w:pPr>
      <w:r>
        <w:rPr>
          <w:rFonts w:ascii="宋体" w:eastAsia="宋体" w:hAnsi="宋体" w:cs="宋体" w:hint="eastAsia"/>
          <w:kern w:val="0"/>
          <w:sz w:val="24"/>
          <w:szCs w:val="24"/>
        </w:rPr>
        <w:t>委托人未在约定时间内支付本合同周边房屋完损性鉴定报告编制费的，从应付周边房屋完损性鉴定报告编制费的次日起计算，每延误一天，向受托人按应付费用的千分之三支付违约金，委托人支付的违约金、赔偿金、利息等总额不超过合同暂定总额的5%。</w:t>
      </w:r>
    </w:p>
    <w:p w14:paraId="07D2D74C" w14:textId="052F31FB" w:rsidR="00802483" w:rsidRDefault="00000000">
      <w:pPr>
        <w:pStyle w:val="a6"/>
        <w:ind w:firstLine="480"/>
        <w:rPr>
          <w:rFonts w:eastAsia="宋体"/>
        </w:rPr>
      </w:pPr>
      <w:r>
        <w:rPr>
          <w:rFonts w:eastAsia="宋体" w:hAnsi="宋体" w:cs="宋体" w:hint="eastAsia"/>
          <w:szCs w:val="24"/>
        </w:rPr>
        <w:t>4、因政府行为等因素导致本合同无法签订或继续履行时，委托人有权解除合同且免责，解除合同前委托人就受托人现场已完成的工程按照合同约定进行计量支付。</w:t>
      </w:r>
    </w:p>
    <w:p w14:paraId="3E9A3A2E" w14:textId="77777777" w:rsidR="00802483" w:rsidRDefault="00000000">
      <w:pPr>
        <w:numPr>
          <w:ilvl w:val="0"/>
          <w:numId w:val="24"/>
        </w:numPr>
        <w:ind w:firstLine="480"/>
        <w:rPr>
          <w:rFonts w:ascii="宋体" w:eastAsia="宋体" w:hAnsi="宋体" w:cs="宋体" w:hint="eastAsia"/>
          <w:kern w:val="0"/>
          <w:sz w:val="24"/>
          <w:szCs w:val="24"/>
        </w:rPr>
      </w:pPr>
      <w:r>
        <w:rPr>
          <w:rFonts w:ascii="宋体" w:eastAsia="宋体" w:hAnsi="宋体" w:cs="宋体" w:hint="eastAsia"/>
          <w:kern w:val="0"/>
          <w:sz w:val="24"/>
          <w:szCs w:val="24"/>
        </w:rPr>
        <w:t>受托人的违约责任</w:t>
      </w:r>
    </w:p>
    <w:p w14:paraId="3DB6B9B3"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1、受托人未按合同约定日期提交咨询成果时或未能在本合同解除、终止或履行完毕后，将委托人提供的所有保密信息返还给委托人，或依委托人要求而销</w:t>
      </w:r>
      <w:r>
        <w:rPr>
          <w:rFonts w:ascii="宋体" w:eastAsia="宋体" w:hAnsi="宋体" w:cs="宋体" w:hint="eastAsia"/>
          <w:kern w:val="0"/>
          <w:sz w:val="24"/>
          <w:szCs w:val="24"/>
        </w:rPr>
        <w:lastRenderedPageBreak/>
        <w:t>毀的，受托人应从逾期提交之日起或委托人要求返还、销毁的次日起计算，每延误一天，向委托人支付合同暂定总金额1%作为违约金。</w:t>
      </w:r>
      <w:r>
        <w:rPr>
          <w:rFonts w:ascii="宋体" w:eastAsia="宋体" w:hAnsi="宋体" w:cs="宋体" w:hint="eastAsia"/>
          <w:sz w:val="24"/>
          <w:szCs w:val="24"/>
        </w:rPr>
        <w:t>受托人提交咨询成果逾期超过10天的，委托人有权要求受托人返还已支付的费用并解除本合同及接管现场，且委托另一家技术服务单位继续工作，受托人应向委托人支付合同暂定总金额15%的违约金，且配合委托人的一切安排并负责赔偿委托人的</w:t>
      </w:r>
      <w:r>
        <w:rPr>
          <w:rFonts w:ascii="宋体" w:eastAsia="宋体" w:hAnsi="宋体" w:cs="宋体" w:hint="eastAsia"/>
          <w:color w:val="000000"/>
          <w:sz w:val="24"/>
          <w:szCs w:val="24"/>
        </w:rPr>
        <w:t>全部损失，损失范围包括但不限于委托人的名誉损失、直接损失和可得利益的损失，以及诉讼费、保全费、评估费、鉴定费、调查费、公证费、律师费，以及向第三方支付的赔偿、为应对第三方的指控而支付的一切费用等。</w:t>
      </w:r>
    </w:p>
    <w:p w14:paraId="25FECA57"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2、受托人提交的咨询成果出现纰漏、错误或故意、重大过失，或提供错误、不合格信息而导致</w:t>
      </w:r>
      <w:r>
        <w:rPr>
          <w:rFonts w:ascii="宋体" w:eastAsia="宋体" w:hAnsi="宋体" w:cs="宋体" w:hint="eastAsia"/>
          <w:sz w:val="24"/>
          <w:szCs w:val="24"/>
        </w:rPr>
        <w:t>本项目或</w:t>
      </w:r>
      <w:r>
        <w:rPr>
          <w:rFonts w:ascii="宋体" w:eastAsia="宋体" w:hAnsi="宋体" w:cs="宋体" w:hint="eastAsia"/>
          <w:kern w:val="0"/>
          <w:sz w:val="24"/>
          <w:szCs w:val="24"/>
        </w:rPr>
        <w:t>委托人损失的，受托人有责任采取补救措施外，</w:t>
      </w:r>
      <w:r>
        <w:rPr>
          <w:rFonts w:ascii="宋体" w:eastAsia="宋体" w:hAnsi="宋体" w:cs="宋体" w:hint="eastAsia"/>
          <w:sz w:val="24"/>
          <w:szCs w:val="24"/>
        </w:rPr>
        <w:t>仍需向委托人返还已支付的费用，并且委托人有权解除本合同及接管现场，且委托另一家技术服务单位继续工作，受托人应向委托人支付合同暂定总金额30%的违约金，且配合委托人的一切安排并负责赔偿委托人的</w:t>
      </w:r>
      <w:r>
        <w:rPr>
          <w:rFonts w:ascii="宋体" w:eastAsia="宋体" w:hAnsi="宋体" w:cs="宋体" w:hint="eastAsia"/>
          <w:color w:val="000000"/>
          <w:sz w:val="24"/>
          <w:szCs w:val="24"/>
        </w:rPr>
        <w:t>全部损失，损失范围包括但不限于委托人的名誉损失、直接损失和可得利益的损失，以及诉讼费、保全费、评估费、鉴定费、调查费、公证费、律师费，以及向第三方支付的赔偿、为应对第三方的指控而支付的一切费用等</w:t>
      </w:r>
      <w:r>
        <w:rPr>
          <w:rFonts w:ascii="宋体" w:eastAsia="宋体" w:hAnsi="宋体" w:cs="宋体" w:hint="eastAsia"/>
          <w:sz w:val="24"/>
          <w:szCs w:val="24"/>
        </w:rPr>
        <w:t>。</w:t>
      </w:r>
    </w:p>
    <w:p w14:paraId="3AA53BEE" w14:textId="77777777" w:rsidR="00802483" w:rsidRDefault="00000000">
      <w:pPr>
        <w:pStyle w:val="Style7"/>
        <w:ind w:firstLine="480"/>
        <w:rPr>
          <w:rFonts w:ascii="宋体" w:eastAsia="宋体" w:hAnsi="宋体" w:cs="宋体" w:hint="eastAsia"/>
          <w:sz w:val="24"/>
          <w:szCs w:val="24"/>
        </w:rPr>
      </w:pPr>
      <w:bookmarkStart w:id="10" w:name="_Hlk63009609"/>
      <w:r>
        <w:rPr>
          <w:rFonts w:ascii="宋体" w:eastAsia="宋体" w:hAnsi="宋体" w:cs="宋体"/>
          <w:sz w:val="24"/>
          <w:szCs w:val="24"/>
        </w:rPr>
        <w:t>3</w:t>
      </w:r>
      <w:r>
        <w:rPr>
          <w:rFonts w:ascii="宋体" w:eastAsia="宋体" w:hAnsi="宋体" w:cs="宋体" w:hint="eastAsia"/>
          <w:sz w:val="24"/>
          <w:szCs w:val="24"/>
        </w:rPr>
        <w:t>、因受托人出现下列情形的，委托人有权要求受托人返还已支付费用并解除本合同及接管现场，且委托另一家技术服务单位继续工作，受托人应向委托人支付合同费用暂定总额</w:t>
      </w:r>
      <w:r>
        <w:rPr>
          <w:rFonts w:ascii="宋体" w:eastAsia="宋体" w:hAnsi="宋体" w:cs="宋体"/>
          <w:sz w:val="24"/>
          <w:szCs w:val="24"/>
        </w:rPr>
        <w:t>15</w:t>
      </w:r>
      <w:r>
        <w:rPr>
          <w:rFonts w:ascii="宋体" w:eastAsia="宋体" w:hAnsi="宋体" w:cs="宋体" w:hint="eastAsia"/>
          <w:sz w:val="24"/>
          <w:szCs w:val="24"/>
        </w:rPr>
        <w:t>%的违约金，且配合委托人的一切安排并负责赔偿委托人的</w:t>
      </w:r>
      <w:r>
        <w:rPr>
          <w:rFonts w:ascii="宋体" w:eastAsia="宋体" w:hAnsi="宋体" w:cs="宋体" w:hint="eastAsia"/>
          <w:color w:val="000000"/>
          <w:sz w:val="24"/>
          <w:szCs w:val="24"/>
        </w:rPr>
        <w:t>全部损失，损失范围包括但不限于委托人的名誉损失、直接损失和可得利益的损失，以及诉讼费、保全费、评估费、鉴定费、调查费、公证费、律师费，以及向第三方支付的赔偿、为应对第三方的指控而支付的一切费用等</w:t>
      </w:r>
      <w:r>
        <w:rPr>
          <w:rFonts w:ascii="宋体" w:eastAsia="宋体" w:hAnsi="宋体" w:cs="宋体" w:hint="eastAsia"/>
          <w:sz w:val="24"/>
          <w:szCs w:val="24"/>
        </w:rPr>
        <w:t>。</w:t>
      </w:r>
    </w:p>
    <w:p w14:paraId="6FF8E882" w14:textId="77777777" w:rsidR="00802483" w:rsidRDefault="00000000">
      <w:pPr>
        <w:pStyle w:val="Style7"/>
        <w:ind w:firstLine="480"/>
        <w:rPr>
          <w:rFonts w:ascii="宋体" w:eastAsia="宋体" w:hAnsi="宋体" w:cs="宋体" w:hint="eastAsia"/>
          <w:sz w:val="24"/>
          <w:szCs w:val="24"/>
        </w:rPr>
      </w:pPr>
      <w:r>
        <w:rPr>
          <w:rFonts w:ascii="宋体" w:eastAsia="宋体" w:hAnsi="宋体" w:cs="宋体" w:hint="eastAsia"/>
          <w:sz w:val="24"/>
          <w:szCs w:val="24"/>
        </w:rPr>
        <w:t>（1）未经委托人书面同意，转让本合同权利义务，或委托他方代为或参与履行本合同的（包括但不限于转包、分包行为）；</w:t>
      </w:r>
    </w:p>
    <w:p w14:paraId="3AFCB545" w14:textId="77777777" w:rsidR="00802483" w:rsidRDefault="00000000">
      <w:pPr>
        <w:pStyle w:val="Style7"/>
        <w:ind w:firstLine="480"/>
        <w:rPr>
          <w:rFonts w:ascii="宋体" w:eastAsia="宋体" w:hAnsi="宋体" w:cs="宋体" w:hint="eastAsia"/>
          <w:sz w:val="24"/>
          <w:szCs w:val="24"/>
        </w:rPr>
      </w:pPr>
      <w:r>
        <w:rPr>
          <w:rFonts w:ascii="宋体" w:eastAsia="宋体" w:hAnsi="宋体" w:cs="宋体" w:hint="eastAsia"/>
          <w:sz w:val="24"/>
          <w:szCs w:val="24"/>
        </w:rPr>
        <w:lastRenderedPageBreak/>
        <w:t>（</w:t>
      </w:r>
      <w:r>
        <w:rPr>
          <w:rFonts w:ascii="宋体" w:eastAsia="宋体" w:hAnsi="宋体" w:cs="宋体"/>
          <w:sz w:val="24"/>
          <w:szCs w:val="24"/>
        </w:rPr>
        <w:t>2</w:t>
      </w:r>
      <w:r>
        <w:rPr>
          <w:rFonts w:ascii="宋体" w:eastAsia="宋体" w:hAnsi="宋体" w:cs="宋体" w:hint="eastAsia"/>
          <w:sz w:val="24"/>
          <w:szCs w:val="24"/>
        </w:rPr>
        <w:t>）与委托人或项目关联方等单位发生不正当利益输送的；</w:t>
      </w:r>
    </w:p>
    <w:p w14:paraId="0BC2DD3B" w14:textId="77777777" w:rsidR="00802483" w:rsidRDefault="00000000">
      <w:pPr>
        <w:pStyle w:val="Style7"/>
        <w:ind w:firstLine="480"/>
        <w:rPr>
          <w:rFonts w:ascii="宋体" w:eastAsia="宋体" w:hAnsi="宋体" w:cs="宋体" w:hint="eastAsia"/>
          <w:kern w:val="0"/>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）受托人不具备提供本合同项下服务的资质或授权的；</w:t>
      </w:r>
    </w:p>
    <w:p w14:paraId="4DADC6A6" w14:textId="77777777" w:rsidR="00802483" w:rsidRDefault="00000000">
      <w:pPr>
        <w:pStyle w:val="Style7"/>
        <w:ind w:firstLine="480"/>
        <w:rPr>
          <w:rFonts w:ascii="宋体" w:eastAsia="宋体" w:hAnsi="宋体" w:cs="宋体" w:hint="eastAsia"/>
          <w:kern w:val="0"/>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w:t>
      </w:r>
      <w:r>
        <w:rPr>
          <w:rFonts w:ascii="宋体" w:eastAsia="宋体" w:hAnsi="宋体" w:cs="宋体" w:hint="eastAsia"/>
          <w:kern w:val="0"/>
          <w:sz w:val="24"/>
          <w:szCs w:val="24"/>
        </w:rPr>
        <w:t>受托人提交的咨询成果违反法律、法规及</w:t>
      </w:r>
      <w:r>
        <w:rPr>
          <w:rFonts w:ascii="宋体" w:eastAsia="宋体" w:hAnsi="宋体" w:cs="宋体" w:hint="eastAsia"/>
          <w:sz w:val="24"/>
          <w:szCs w:val="24"/>
          <w:u w:val="single"/>
        </w:rPr>
        <w:t>现行国家、地区及行业有关规范和标准或</w:t>
      </w:r>
      <w:r>
        <w:rPr>
          <w:rFonts w:ascii="宋体" w:eastAsia="宋体" w:hAnsi="宋体" w:cs="宋体" w:hint="eastAsia"/>
          <w:kern w:val="0"/>
          <w:sz w:val="24"/>
          <w:szCs w:val="24"/>
        </w:rPr>
        <w:t>侵犯任何第三方权利的；</w:t>
      </w:r>
    </w:p>
    <w:p w14:paraId="1EAA9A36" w14:textId="77777777" w:rsidR="00802483" w:rsidRDefault="00000000">
      <w:pPr>
        <w:pStyle w:val="Style7"/>
        <w:ind w:firstLine="480"/>
        <w:rPr>
          <w:rFonts w:ascii="宋体" w:eastAsia="宋体" w:hAnsi="宋体" w:cs="宋体" w:hint="eastAsia"/>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5</w:t>
      </w:r>
      <w:r>
        <w:rPr>
          <w:rFonts w:ascii="宋体" w:eastAsia="宋体" w:hAnsi="宋体" w:cs="宋体" w:hint="eastAsia"/>
          <w:kern w:val="0"/>
          <w:sz w:val="24"/>
          <w:szCs w:val="24"/>
        </w:rPr>
        <w:t>）受托人拒绝按委托人要求修改成果或交付的工作成果经叁次修改后仍未通过委托人书面审查的；</w:t>
      </w:r>
    </w:p>
    <w:p w14:paraId="11EABD2C" w14:textId="77777777" w:rsidR="00802483" w:rsidRDefault="00000000">
      <w:pPr>
        <w:pStyle w:val="Style7"/>
        <w:ind w:firstLine="480"/>
        <w:rPr>
          <w:rFonts w:ascii="宋体" w:eastAsia="宋体" w:hAnsi="宋体" w:cs="宋体" w:hint="eastAsia"/>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6</w:t>
      </w:r>
      <w:r>
        <w:rPr>
          <w:rFonts w:ascii="宋体" w:eastAsia="宋体" w:hAnsi="宋体" w:cs="宋体" w:hint="eastAsia"/>
          <w:kern w:val="0"/>
          <w:sz w:val="24"/>
          <w:szCs w:val="24"/>
        </w:rPr>
        <w:t>）受托人违反保密义务的；</w:t>
      </w:r>
    </w:p>
    <w:p w14:paraId="7567F342" w14:textId="77777777" w:rsidR="00802483" w:rsidRDefault="00000000">
      <w:pPr>
        <w:pStyle w:val="Style7"/>
        <w:ind w:firstLine="480"/>
        <w:rPr>
          <w:rFonts w:ascii="宋体" w:eastAsia="宋体" w:hAnsi="宋体" w:cs="宋体" w:hint="eastAsia"/>
          <w:kern w:val="0"/>
          <w:sz w:val="24"/>
          <w:szCs w:val="24"/>
        </w:rPr>
      </w:pPr>
      <w:r>
        <w:rPr>
          <w:rFonts w:ascii="宋体" w:eastAsia="宋体" w:hAnsi="宋体" w:cs="宋体" w:hint="eastAsia"/>
          <w:kern w:val="0"/>
          <w:sz w:val="24"/>
          <w:szCs w:val="24"/>
        </w:rPr>
        <w:t>（7）本合同因受托人的原因提前终止、解除或无法履行的。</w:t>
      </w:r>
      <w:bookmarkEnd w:id="10"/>
    </w:p>
    <w:p w14:paraId="2FEC269C" w14:textId="77777777" w:rsidR="00802483" w:rsidRDefault="00000000">
      <w:pPr>
        <w:pStyle w:val="affffd"/>
        <w:ind w:firstLine="480"/>
        <w:rPr>
          <w:rFonts w:ascii="宋体" w:eastAsia="宋体" w:hAnsi="宋体" w:cs="宋体" w:hint="eastAsia"/>
          <w:kern w:val="0"/>
          <w:sz w:val="24"/>
          <w:szCs w:val="24"/>
        </w:rPr>
      </w:pPr>
      <w:r>
        <w:rPr>
          <w:rFonts w:ascii="宋体" w:eastAsia="宋体" w:hAnsi="宋体" w:cs="宋体" w:hint="eastAsia"/>
          <w:kern w:val="0"/>
          <w:sz w:val="24"/>
          <w:szCs w:val="24"/>
        </w:rPr>
        <w:t>4、针对受托方其他违反合同义务的行为，委托方均具有合同解除权，如果造成损失的，受托方应当赔偿委托方的相关损失，赔偿损失的范围包括但不限于委托人的名誉损失、直接损失和可得利益的损失，以及诉讼费、保全费、评估费、鉴定费、调查费、公证费、律师费，以及向第三方支付的赔偿、为应对第三方的指控而支付的一切费用等。</w:t>
      </w:r>
    </w:p>
    <w:p w14:paraId="28B3EE67" w14:textId="77777777" w:rsidR="00802483" w:rsidRDefault="00000000">
      <w:pPr>
        <w:ind w:firstLineChars="0" w:firstLine="562"/>
        <w:rPr>
          <w:rFonts w:ascii="宋体" w:eastAsia="宋体" w:hAnsi="宋体" w:cs="宋体" w:hint="eastAsia"/>
          <w:b/>
          <w:bCs/>
          <w:kern w:val="0"/>
          <w:sz w:val="24"/>
          <w:szCs w:val="24"/>
        </w:rPr>
      </w:pPr>
      <w:r>
        <w:rPr>
          <w:rFonts w:ascii="宋体" w:eastAsia="宋体" w:hAnsi="宋体" w:cs="宋体" w:hint="eastAsia"/>
          <w:b/>
          <w:bCs/>
          <w:kern w:val="0"/>
          <w:sz w:val="24"/>
          <w:szCs w:val="24"/>
        </w:rPr>
        <w:t>第十条 通知与送达</w:t>
      </w:r>
    </w:p>
    <w:p w14:paraId="19CDBAEA" w14:textId="77777777" w:rsidR="00802483" w:rsidRDefault="00000000">
      <w:p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04886027" w14:textId="77777777" w:rsidR="00802483" w:rsidRDefault="00000000">
      <w:p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委托人联系人：</w:t>
      </w:r>
      <w:permStart w:id="625899355" w:edGrp="everyone"/>
      <w:r>
        <w:rPr>
          <w:rFonts w:ascii="宋体" w:eastAsia="宋体" w:hAnsi="宋体" w:cs="宋体" w:hint="eastAsia"/>
          <w:kern w:val="0"/>
          <w:sz w:val="24"/>
          <w:szCs w:val="24"/>
        </w:rPr>
        <w:t xml:space="preserve">   </w:t>
      </w:r>
      <w:permEnd w:id="625899355"/>
      <w:r>
        <w:rPr>
          <w:rFonts w:ascii="宋体" w:eastAsia="宋体" w:hAnsi="宋体" w:cs="宋体" w:hint="eastAsia"/>
          <w:kern w:val="0"/>
          <w:sz w:val="24"/>
          <w:szCs w:val="24"/>
        </w:rPr>
        <w:t>电话：</w:t>
      </w:r>
      <w:permStart w:id="1426482187" w:edGrp="everyone"/>
      <w:r>
        <w:rPr>
          <w:rFonts w:ascii="宋体" w:eastAsia="宋体" w:hAnsi="宋体" w:cs="宋体" w:hint="eastAsia"/>
          <w:kern w:val="0"/>
          <w:sz w:val="24"/>
          <w:szCs w:val="24"/>
        </w:rPr>
        <w:t xml:space="preserve">   </w:t>
      </w:r>
      <w:permEnd w:id="1426482187"/>
      <w:r>
        <w:rPr>
          <w:rFonts w:ascii="宋体" w:eastAsia="宋体" w:hAnsi="宋体" w:cs="宋体" w:hint="eastAsia"/>
          <w:kern w:val="0"/>
          <w:sz w:val="24"/>
          <w:szCs w:val="24"/>
        </w:rPr>
        <w:t>送达地址：</w:t>
      </w:r>
      <w:permStart w:id="1225620559" w:edGrp="everyone"/>
      <w:r>
        <w:rPr>
          <w:rFonts w:ascii="宋体" w:eastAsia="宋体" w:hAnsi="宋体" w:cs="宋体" w:hint="eastAsia"/>
          <w:kern w:val="0"/>
          <w:sz w:val="24"/>
          <w:szCs w:val="24"/>
        </w:rPr>
        <w:t xml:space="preserve">   </w:t>
      </w:r>
      <w:permEnd w:id="1225620559"/>
    </w:p>
    <w:p w14:paraId="7EDD7408" w14:textId="77777777" w:rsidR="00802483" w:rsidRDefault="00000000">
      <w:pPr>
        <w:pStyle w:val="afd"/>
        <w:snapToGrid w:val="0"/>
        <w:ind w:firstLine="480"/>
        <w:rPr>
          <w:rFonts w:eastAsia="宋体" w:hAnsi="宋体" w:cs="宋体" w:hint="eastAsia"/>
          <w:sz w:val="24"/>
          <w:szCs w:val="24"/>
        </w:rPr>
      </w:pPr>
      <w:r>
        <w:rPr>
          <w:rFonts w:eastAsia="宋体" w:hAnsi="宋体" w:cs="宋体"/>
          <w:sz w:val="24"/>
          <w:szCs w:val="24"/>
        </w:rPr>
        <w:t>受托人联系人：</w:t>
      </w:r>
      <w:permStart w:id="353323917" w:edGrp="everyone"/>
      <w:r>
        <w:rPr>
          <w:rFonts w:eastAsia="宋体" w:hAnsi="宋体" w:cs="宋体"/>
          <w:sz w:val="24"/>
          <w:szCs w:val="24"/>
        </w:rPr>
        <w:t xml:space="preserve"> </w:t>
      </w:r>
      <w:r>
        <w:rPr>
          <w:rFonts w:eastAsia="宋体" w:hAnsi="宋体" w:cs="宋体" w:hint="eastAsia"/>
          <w:sz w:val="24"/>
          <w:szCs w:val="24"/>
        </w:rPr>
        <w:t xml:space="preserve"> </w:t>
      </w:r>
      <w:r>
        <w:rPr>
          <w:rFonts w:eastAsia="宋体" w:hAnsi="宋体" w:cs="宋体"/>
          <w:sz w:val="24"/>
          <w:szCs w:val="24"/>
        </w:rPr>
        <w:t xml:space="preserve"> </w:t>
      </w:r>
      <w:permEnd w:id="353323917"/>
      <w:r>
        <w:rPr>
          <w:rFonts w:eastAsia="宋体" w:hAnsi="宋体" w:cs="宋体"/>
          <w:sz w:val="24"/>
          <w:szCs w:val="24"/>
        </w:rPr>
        <w:t>电话：</w:t>
      </w:r>
      <w:permStart w:id="1584009966" w:edGrp="everyone"/>
      <w:r>
        <w:rPr>
          <w:rFonts w:eastAsia="宋体" w:hAnsi="宋体" w:cs="宋体"/>
          <w:sz w:val="24"/>
          <w:szCs w:val="24"/>
        </w:rPr>
        <w:t xml:space="preserve"> </w:t>
      </w:r>
      <w:r>
        <w:rPr>
          <w:rFonts w:eastAsia="宋体" w:hAnsi="宋体" w:cs="宋体" w:hint="eastAsia"/>
          <w:sz w:val="24"/>
          <w:szCs w:val="24"/>
        </w:rPr>
        <w:t xml:space="preserve"> </w:t>
      </w:r>
      <w:r>
        <w:rPr>
          <w:rFonts w:eastAsia="宋体" w:hAnsi="宋体" w:cs="宋体"/>
          <w:sz w:val="24"/>
          <w:szCs w:val="24"/>
        </w:rPr>
        <w:t xml:space="preserve"> </w:t>
      </w:r>
      <w:permEnd w:id="1584009966"/>
      <w:r>
        <w:rPr>
          <w:rFonts w:eastAsia="宋体" w:hAnsi="宋体" w:cs="宋体"/>
          <w:sz w:val="24"/>
          <w:szCs w:val="24"/>
        </w:rPr>
        <w:t xml:space="preserve"> 送达地址：</w:t>
      </w:r>
      <w:permStart w:id="1433822133" w:edGrp="everyone"/>
      <w:r>
        <w:rPr>
          <w:rFonts w:eastAsia="宋体" w:hAnsi="宋体" w:cs="宋体"/>
          <w:sz w:val="24"/>
          <w:szCs w:val="24"/>
        </w:rPr>
        <w:t xml:space="preserve"> </w:t>
      </w:r>
      <w:r>
        <w:rPr>
          <w:rFonts w:eastAsia="宋体" w:hAnsi="宋体" w:cs="宋体" w:hint="eastAsia"/>
          <w:sz w:val="24"/>
          <w:szCs w:val="24"/>
        </w:rPr>
        <w:t xml:space="preserve"> </w:t>
      </w:r>
      <w:r>
        <w:rPr>
          <w:rFonts w:eastAsia="宋体" w:hAnsi="宋体" w:cs="宋体"/>
          <w:sz w:val="24"/>
          <w:szCs w:val="24"/>
        </w:rPr>
        <w:t xml:space="preserve"> </w:t>
      </w:r>
      <w:permEnd w:id="1433822133"/>
    </w:p>
    <w:p w14:paraId="10B95C22" w14:textId="77777777" w:rsidR="00802483" w:rsidRDefault="00000000">
      <w:pPr>
        <w:ind w:firstLineChars="0" w:firstLine="480"/>
        <w:rPr>
          <w:rFonts w:ascii="宋体" w:eastAsia="宋体" w:hAnsi="宋体" w:cs="宋体" w:hint="eastAsia"/>
          <w:kern w:val="0"/>
          <w:sz w:val="24"/>
          <w:szCs w:val="24"/>
        </w:rPr>
      </w:pPr>
      <w:r>
        <w:rPr>
          <w:rFonts w:ascii="宋体" w:eastAsia="宋体" w:hAnsi="宋体" w:cs="宋体" w:hint="eastAsia"/>
          <w:kern w:val="0"/>
          <w:sz w:val="24"/>
          <w:szCs w:val="24"/>
        </w:rPr>
        <w:t>任何一方变更本合同所示的项目联系人及联系方式，应提前5日书面通知对方。</w:t>
      </w:r>
    </w:p>
    <w:p w14:paraId="32103654" w14:textId="77777777" w:rsidR="00802483" w:rsidRDefault="00000000">
      <w:pPr>
        <w:ind w:firstLineChars="0" w:firstLine="562"/>
        <w:rPr>
          <w:rFonts w:ascii="宋体" w:eastAsia="宋体" w:hAnsi="宋体" w:cs="宋体" w:hint="eastAsia"/>
          <w:b/>
          <w:bCs/>
          <w:kern w:val="0"/>
          <w:sz w:val="24"/>
          <w:szCs w:val="24"/>
        </w:rPr>
      </w:pPr>
      <w:r>
        <w:rPr>
          <w:rFonts w:ascii="宋体" w:eastAsia="宋体" w:hAnsi="宋体" w:cs="宋体" w:hint="eastAsia"/>
          <w:b/>
          <w:bCs/>
          <w:kern w:val="0"/>
          <w:sz w:val="24"/>
          <w:szCs w:val="24"/>
        </w:rPr>
        <w:t>第十一条 不可抗力</w:t>
      </w:r>
    </w:p>
    <w:p w14:paraId="33011446"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发生不可抗力事件，一方在本合同项下受不可抗力影响的义务在不可抗力造</w:t>
      </w:r>
      <w:r>
        <w:rPr>
          <w:rFonts w:ascii="宋体" w:eastAsia="宋体" w:hAnsi="宋体" w:cs="宋体" w:hint="eastAsia"/>
          <w:kern w:val="0"/>
          <w:sz w:val="24"/>
          <w:szCs w:val="24"/>
        </w:rPr>
        <w:lastRenderedPageBreak/>
        <w:t>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4B73A083"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14:paraId="2DE1AEB0"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发生不可抗力的，双方应立即进行磋商，寻求合理的解决方案，并且要尽一切合理努力将不可抗力造成的损失降低到最小程度。</w:t>
      </w:r>
    </w:p>
    <w:p w14:paraId="45F75B65" w14:textId="77777777" w:rsidR="00802483" w:rsidRDefault="00000000">
      <w:pPr>
        <w:ind w:firstLineChars="0" w:firstLine="562"/>
        <w:rPr>
          <w:rFonts w:ascii="宋体" w:eastAsia="宋体" w:hAnsi="宋体" w:cs="宋体" w:hint="eastAsia"/>
          <w:b/>
          <w:bCs/>
          <w:kern w:val="0"/>
          <w:sz w:val="24"/>
          <w:szCs w:val="24"/>
        </w:rPr>
      </w:pPr>
      <w:r>
        <w:rPr>
          <w:rFonts w:ascii="宋体" w:eastAsia="宋体" w:hAnsi="宋体" w:cs="宋体" w:hint="eastAsia"/>
          <w:b/>
          <w:bCs/>
          <w:kern w:val="0"/>
          <w:sz w:val="24"/>
          <w:szCs w:val="24"/>
        </w:rPr>
        <w:t>第十二条 争议的解决</w:t>
      </w:r>
    </w:p>
    <w:p w14:paraId="3D7A1A24" w14:textId="77777777" w:rsidR="00802483" w:rsidRDefault="00000000">
      <w:pPr>
        <w:ind w:firstLine="480"/>
        <w:rPr>
          <w:rFonts w:ascii="宋体" w:eastAsia="宋体" w:hAnsi="宋体" w:cs="宋体" w:hint="eastAsia"/>
          <w:kern w:val="0"/>
          <w:sz w:val="24"/>
          <w:szCs w:val="24"/>
        </w:rPr>
      </w:pPr>
      <w:r>
        <w:rPr>
          <w:rFonts w:ascii="宋体" w:eastAsia="宋体" w:hAnsi="宋体" w:cs="宋体" w:hint="eastAsia"/>
          <w:kern w:val="0"/>
          <w:sz w:val="24"/>
          <w:szCs w:val="24"/>
        </w:rPr>
        <w:t>双方因履行本合同而发生的争议，应协商、调解解决，协商、调解不成的，确定下列第</w:t>
      </w:r>
      <w:r>
        <w:rPr>
          <w:rFonts w:ascii="宋体" w:eastAsia="宋体" w:hAnsi="宋体" w:cs="宋体" w:hint="eastAsia"/>
          <w:kern w:val="0"/>
          <w:sz w:val="24"/>
          <w:szCs w:val="24"/>
          <w:u w:val="single"/>
        </w:rPr>
        <w:t xml:space="preserve"> （二） </w:t>
      </w:r>
      <w:r>
        <w:rPr>
          <w:rFonts w:ascii="宋体" w:eastAsia="宋体" w:hAnsi="宋体" w:cs="宋体" w:hint="eastAsia"/>
          <w:kern w:val="0"/>
          <w:sz w:val="24"/>
          <w:szCs w:val="24"/>
        </w:rPr>
        <w:t>种方式解决：</w:t>
      </w:r>
    </w:p>
    <w:p w14:paraId="1049B8DD" w14:textId="77777777" w:rsidR="00802483" w:rsidRDefault="00000000">
      <w:pPr>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（一）向</w:t>
      </w:r>
      <w:r>
        <w:rPr>
          <w:rFonts w:ascii="宋体" w:eastAsia="宋体" w:hAnsi="宋体" w:cs="宋体" w:hint="eastAsia"/>
          <w:color w:val="000000"/>
          <w:sz w:val="24"/>
          <w:szCs w:val="24"/>
          <w:u w:val="single"/>
        </w:rPr>
        <w:t xml:space="preserve">       海口市          </w:t>
      </w:r>
      <w:r>
        <w:rPr>
          <w:rFonts w:ascii="宋体" w:eastAsia="宋体" w:hAnsi="宋体" w:cs="宋体" w:hint="eastAsia"/>
          <w:color w:val="000000"/>
          <w:sz w:val="24"/>
          <w:szCs w:val="24"/>
        </w:rPr>
        <w:t>仲裁委员会申请仲裁；</w:t>
      </w:r>
    </w:p>
    <w:p w14:paraId="7745AB55" w14:textId="77777777" w:rsidR="00802483" w:rsidRDefault="00000000">
      <w:pPr>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（二）向</w:t>
      </w:r>
      <w:r>
        <w:rPr>
          <w:rFonts w:ascii="宋体" w:eastAsia="宋体" w:hAnsi="宋体" w:cs="宋体" w:hint="eastAsia"/>
          <w:color w:val="000000"/>
          <w:sz w:val="24"/>
          <w:szCs w:val="24"/>
          <w:u w:val="single"/>
        </w:rPr>
        <w:t xml:space="preserve">     </w:t>
      </w:r>
      <w:r>
        <w:rPr>
          <w:rFonts w:ascii="宋体" w:eastAsia="宋体" w:hAnsi="宋体" w:cs="宋体" w:hint="eastAsia"/>
          <w:sz w:val="24"/>
          <w:szCs w:val="24"/>
          <w:u w:val="single"/>
        </w:rPr>
        <w:t>委托人所在地</w:t>
      </w:r>
      <w:r>
        <w:rPr>
          <w:rFonts w:ascii="宋体" w:eastAsia="宋体" w:hAnsi="宋体" w:cs="宋体" w:hint="eastAsia"/>
          <w:color w:val="000000"/>
          <w:sz w:val="24"/>
          <w:szCs w:val="24"/>
          <w:u w:val="single"/>
        </w:rPr>
        <w:t xml:space="preserve">有管辖权的      </w:t>
      </w:r>
      <w:r>
        <w:rPr>
          <w:rFonts w:ascii="宋体" w:eastAsia="宋体" w:hAnsi="宋体" w:cs="宋体" w:hint="eastAsia"/>
          <w:color w:val="000000"/>
          <w:sz w:val="24"/>
          <w:szCs w:val="24"/>
        </w:rPr>
        <w:t>人民法院起诉。</w:t>
      </w:r>
    </w:p>
    <w:p w14:paraId="46CACCCC" w14:textId="77777777" w:rsidR="00802483" w:rsidRDefault="00000000">
      <w:pPr>
        <w:ind w:firstLineChars="0" w:firstLine="562"/>
        <w:rPr>
          <w:rFonts w:ascii="宋体" w:eastAsia="宋体" w:hAnsi="宋体" w:cs="宋体" w:hint="eastAsia"/>
          <w:b/>
          <w:bCs/>
          <w:kern w:val="0"/>
          <w:sz w:val="24"/>
          <w:szCs w:val="24"/>
        </w:rPr>
      </w:pPr>
      <w:r>
        <w:rPr>
          <w:rFonts w:ascii="宋体" w:eastAsia="宋体" w:hAnsi="宋体" w:cs="宋体" w:hint="eastAsia"/>
          <w:b/>
          <w:bCs/>
          <w:kern w:val="0"/>
          <w:sz w:val="24"/>
          <w:szCs w:val="24"/>
        </w:rPr>
        <w:t>第十三条 其他</w:t>
      </w:r>
    </w:p>
    <w:p w14:paraId="6D1F7DC1" w14:textId="77777777" w:rsidR="00802483" w:rsidRDefault="00000000">
      <w:pPr>
        <w:numPr>
          <w:ilvl w:val="0"/>
          <w:numId w:val="26"/>
        </w:numPr>
        <w:ind w:firstLine="480"/>
        <w:rPr>
          <w:rFonts w:ascii="宋体" w:eastAsia="宋体" w:hAnsi="宋体" w:cs="宋体" w:hint="eastAsia"/>
          <w:kern w:val="0"/>
          <w:sz w:val="24"/>
          <w:szCs w:val="24"/>
        </w:rPr>
      </w:pPr>
      <w:r>
        <w:rPr>
          <w:rFonts w:ascii="宋体" w:eastAsia="宋体" w:hAnsi="宋体" w:cs="宋体" w:hint="eastAsia"/>
          <w:kern w:val="0"/>
          <w:sz w:val="24"/>
          <w:szCs w:val="24"/>
        </w:rPr>
        <w:t>本合同一式</w:t>
      </w:r>
      <w:r>
        <w:rPr>
          <w:rFonts w:ascii="宋体" w:eastAsia="宋体" w:hAnsi="宋体" w:cs="宋体" w:hint="eastAsia"/>
          <w:kern w:val="0"/>
          <w:sz w:val="24"/>
          <w:szCs w:val="24"/>
          <w:u w:val="single"/>
        </w:rPr>
        <w:t xml:space="preserve"> 陆 </w:t>
      </w:r>
      <w:r>
        <w:rPr>
          <w:rFonts w:ascii="宋体" w:eastAsia="宋体" w:hAnsi="宋体" w:cs="宋体" w:hint="eastAsia"/>
          <w:kern w:val="0"/>
          <w:sz w:val="24"/>
          <w:szCs w:val="24"/>
        </w:rPr>
        <w:t>份，具有同等法律效力，委托人执</w:t>
      </w:r>
      <w:r>
        <w:rPr>
          <w:rFonts w:ascii="宋体" w:eastAsia="宋体" w:hAnsi="宋体" w:cs="宋体" w:hint="eastAsia"/>
          <w:kern w:val="0"/>
          <w:sz w:val="24"/>
          <w:szCs w:val="24"/>
          <w:u w:val="single"/>
        </w:rPr>
        <w:t xml:space="preserve"> 叁 </w:t>
      </w:r>
      <w:r>
        <w:rPr>
          <w:rFonts w:ascii="宋体" w:eastAsia="宋体" w:hAnsi="宋体" w:cs="宋体" w:hint="eastAsia"/>
          <w:kern w:val="0"/>
          <w:sz w:val="24"/>
          <w:szCs w:val="24"/>
        </w:rPr>
        <w:t>份，受托人执</w:t>
      </w:r>
      <w:r>
        <w:rPr>
          <w:rFonts w:ascii="宋体" w:eastAsia="宋体" w:hAnsi="宋体" w:cs="宋体" w:hint="eastAsia"/>
          <w:kern w:val="0"/>
          <w:sz w:val="24"/>
          <w:szCs w:val="24"/>
          <w:u w:val="single"/>
        </w:rPr>
        <w:t xml:space="preserve"> 叁 </w:t>
      </w:r>
      <w:r>
        <w:rPr>
          <w:rFonts w:ascii="宋体" w:eastAsia="宋体" w:hAnsi="宋体" w:cs="宋体" w:hint="eastAsia"/>
          <w:kern w:val="0"/>
          <w:sz w:val="24"/>
          <w:szCs w:val="24"/>
        </w:rPr>
        <w:t>份。</w:t>
      </w:r>
    </w:p>
    <w:p w14:paraId="6C285889" w14:textId="77777777" w:rsidR="00802483" w:rsidRDefault="00000000">
      <w:pPr>
        <w:numPr>
          <w:ilvl w:val="0"/>
          <w:numId w:val="26"/>
        </w:numPr>
        <w:ind w:firstLine="480"/>
        <w:rPr>
          <w:rFonts w:ascii="宋体" w:eastAsia="宋体" w:hAnsi="宋体" w:cs="宋体" w:hint="eastAsia"/>
          <w:kern w:val="0"/>
          <w:sz w:val="24"/>
          <w:szCs w:val="24"/>
        </w:rPr>
      </w:pPr>
      <w:r>
        <w:rPr>
          <w:rFonts w:ascii="宋体" w:eastAsia="宋体" w:hAnsi="宋体" w:cs="宋体" w:hint="eastAsia"/>
          <w:kern w:val="0"/>
          <w:sz w:val="24"/>
          <w:szCs w:val="24"/>
        </w:rPr>
        <w:t>本合同自双方</w:t>
      </w:r>
      <w:r>
        <w:rPr>
          <w:rFonts w:ascii="宋体" w:eastAsia="宋体" w:hAnsi="宋体" w:cs="宋体" w:hint="eastAsia"/>
          <w:color w:val="000000"/>
          <w:sz w:val="24"/>
          <w:szCs w:val="24"/>
        </w:rPr>
        <w:t>法定代表人</w:t>
      </w:r>
      <w:r>
        <w:rPr>
          <w:rFonts w:ascii="宋体" w:eastAsia="宋体" w:hAnsi="宋体" w:cs="宋体" w:hint="eastAsia"/>
          <w:kern w:val="0"/>
          <w:sz w:val="24"/>
          <w:szCs w:val="24"/>
        </w:rPr>
        <w:t>或其委托代理人签字并盖章之日起生效，自双方履行完合同约定的义务后自动终止。如果委托代理人签字，还需提供法定代表人的授权委托书作为合同的附件。</w:t>
      </w:r>
    </w:p>
    <w:p w14:paraId="62D970AF" w14:textId="77777777" w:rsidR="00802483" w:rsidRDefault="00000000">
      <w:pPr>
        <w:numPr>
          <w:ilvl w:val="0"/>
          <w:numId w:val="26"/>
        </w:numPr>
        <w:ind w:firstLine="480"/>
        <w:rPr>
          <w:rFonts w:ascii="宋体" w:eastAsia="宋体" w:hAnsi="宋体" w:cs="宋体" w:hint="eastAsia"/>
          <w:kern w:val="0"/>
          <w:sz w:val="24"/>
          <w:szCs w:val="24"/>
        </w:rPr>
      </w:pPr>
      <w:r>
        <w:rPr>
          <w:rFonts w:ascii="宋体" w:eastAsia="宋体" w:hAnsi="宋体" w:cs="宋体" w:hint="eastAsia"/>
          <w:kern w:val="0"/>
          <w:sz w:val="24"/>
          <w:szCs w:val="24"/>
        </w:rPr>
        <w:t>本合同未尽事宜，由委托人和受托人双方协商并签订补充协议，与本合同具有同等法律效力。</w:t>
      </w:r>
    </w:p>
    <w:p w14:paraId="4AC4DF96" w14:textId="77777777" w:rsidR="00802483" w:rsidRDefault="00000000">
      <w:pPr>
        <w:numPr>
          <w:ilvl w:val="0"/>
          <w:numId w:val="26"/>
        </w:numPr>
        <w:ind w:firstLine="480"/>
        <w:rPr>
          <w:rFonts w:ascii="宋体" w:eastAsia="宋体" w:hAnsi="宋体" w:cs="宋体" w:hint="eastAsia"/>
          <w:kern w:val="0"/>
          <w:sz w:val="24"/>
          <w:szCs w:val="24"/>
        </w:rPr>
      </w:pPr>
      <w:r>
        <w:rPr>
          <w:rFonts w:ascii="宋体" w:eastAsia="宋体" w:hAnsi="宋体" w:cs="宋体" w:hint="eastAsia"/>
          <w:kern w:val="0"/>
          <w:sz w:val="24"/>
          <w:szCs w:val="24"/>
        </w:rPr>
        <w:t>合同附件（如有）是本合同不可分割的一部分，与合同具有同等法律效力。合同附件与合同正文冲突时，以合同正文条款为准。</w:t>
      </w:r>
    </w:p>
    <w:p w14:paraId="7DC25A8D" w14:textId="77777777" w:rsidR="00802483" w:rsidRDefault="00000000">
      <w:pPr>
        <w:numPr>
          <w:ilvl w:val="0"/>
          <w:numId w:val="26"/>
        </w:numPr>
        <w:ind w:firstLine="480"/>
        <w:rPr>
          <w:rFonts w:ascii="宋体" w:eastAsia="宋体" w:hAnsi="宋体" w:cs="宋体" w:hint="eastAsia"/>
          <w:kern w:val="0"/>
          <w:sz w:val="24"/>
          <w:szCs w:val="24"/>
        </w:rPr>
      </w:pPr>
      <w:r>
        <w:rPr>
          <w:rFonts w:ascii="宋体" w:eastAsia="宋体" w:hAnsi="宋体" w:cs="宋体" w:hint="eastAsia"/>
          <w:kern w:val="0"/>
          <w:sz w:val="24"/>
          <w:szCs w:val="24"/>
        </w:rPr>
        <w:lastRenderedPageBreak/>
        <w:t>本合同中有关知识产权、不侵权保证、保密、违约责任、争议解决的条款独立存在，合同的变更、解除、终止、无效或者被撤销均不影响其效力。</w:t>
      </w:r>
    </w:p>
    <w:p w14:paraId="2418C3FE" w14:textId="77777777" w:rsidR="00802483" w:rsidRDefault="00000000">
      <w:pPr>
        <w:numPr>
          <w:ilvl w:val="0"/>
          <w:numId w:val="26"/>
        </w:numPr>
        <w:ind w:firstLine="480"/>
        <w:rPr>
          <w:rFonts w:ascii="宋体" w:eastAsia="宋体" w:hAnsi="宋体" w:cs="宋体" w:hint="eastAsia"/>
          <w:kern w:val="0"/>
          <w:sz w:val="24"/>
          <w:szCs w:val="24"/>
        </w:rPr>
      </w:pPr>
      <w:r>
        <w:rPr>
          <w:rFonts w:ascii="宋体" w:eastAsia="宋体" w:hAnsi="宋体" w:cs="宋体" w:hint="eastAsia"/>
          <w:kern w:val="0"/>
          <w:sz w:val="24"/>
          <w:szCs w:val="24"/>
        </w:rPr>
        <w:t>受托人确认，在签订本合同前已知晓本合同所涉及的项目，并充分熟悉本合同的文本含义，受托人已获相应授权且具备履行本合同的资质。</w:t>
      </w:r>
    </w:p>
    <w:p w14:paraId="6523A8FC" w14:textId="77777777" w:rsidR="00802483" w:rsidRDefault="00000000">
      <w:pPr>
        <w:ind w:firstLineChars="0" w:firstLine="562"/>
        <w:rPr>
          <w:rFonts w:ascii="宋体" w:eastAsia="宋体" w:hAnsi="宋体" w:cs="宋体" w:hint="eastAsia"/>
          <w:b/>
          <w:bCs/>
          <w:kern w:val="0"/>
          <w:sz w:val="24"/>
          <w:szCs w:val="24"/>
        </w:rPr>
      </w:pPr>
      <w:r>
        <w:rPr>
          <w:rFonts w:ascii="宋体" w:hAnsi="宋体" w:cs="宋体" w:hint="eastAsia"/>
          <w:b/>
          <w:bCs/>
          <w:kern w:val="0"/>
          <w:sz w:val="24"/>
          <w:szCs w:val="24"/>
        </w:rPr>
        <w:t>第十四条</w:t>
      </w:r>
      <w:r>
        <w:rPr>
          <w:rFonts w:ascii="宋体" w:hAnsi="宋体" w:cs="宋体" w:hint="eastAsia"/>
          <w:b/>
          <w:bCs/>
          <w:kern w:val="0"/>
          <w:sz w:val="24"/>
          <w:szCs w:val="24"/>
        </w:rPr>
        <w:t xml:space="preserve"> </w:t>
      </w:r>
      <w:r>
        <w:rPr>
          <w:rFonts w:ascii="宋体" w:eastAsia="宋体" w:hAnsi="宋体" w:cs="宋体" w:hint="eastAsia"/>
          <w:b/>
          <w:bCs/>
          <w:kern w:val="0"/>
          <w:sz w:val="24"/>
          <w:szCs w:val="24"/>
        </w:rPr>
        <w:t>合同附件</w:t>
      </w:r>
    </w:p>
    <w:p w14:paraId="2416B0DA" w14:textId="77777777" w:rsidR="00802483" w:rsidRDefault="00000000">
      <w:pPr>
        <w:numPr>
          <w:ilvl w:val="0"/>
          <w:numId w:val="27"/>
        </w:numPr>
        <w:spacing w:line="520" w:lineRule="exact"/>
        <w:ind w:firstLineChars="0"/>
        <w:rPr>
          <w:rFonts w:ascii="宋体" w:eastAsia="宋体" w:hAnsi="宋体" w:hint="eastAsia"/>
          <w:kern w:val="0"/>
          <w:sz w:val="24"/>
          <w:szCs w:val="24"/>
        </w:rPr>
      </w:pPr>
      <w:r>
        <w:rPr>
          <w:rFonts w:ascii="宋体" w:hAnsi="宋体" w:hint="eastAsia"/>
          <w:kern w:val="0"/>
          <w:sz w:val="24"/>
          <w:szCs w:val="24"/>
        </w:rPr>
        <w:t>附件</w:t>
      </w:r>
      <w:r>
        <w:rPr>
          <w:rFonts w:ascii="宋体" w:hAnsi="宋体" w:hint="eastAsia"/>
          <w:kern w:val="0"/>
          <w:sz w:val="24"/>
          <w:szCs w:val="24"/>
        </w:rPr>
        <w:t xml:space="preserve">1 </w:t>
      </w:r>
      <w:r>
        <w:rPr>
          <w:rFonts w:ascii="宋体" w:eastAsia="宋体" w:hAnsi="宋体" w:cs="宋体" w:hint="eastAsia"/>
          <w:kern w:val="0"/>
          <w:sz w:val="24"/>
          <w:szCs w:val="24"/>
        </w:rPr>
        <w:t>廉政协议书</w:t>
      </w:r>
    </w:p>
    <w:p w14:paraId="158B64DA" w14:textId="77777777" w:rsidR="00802483" w:rsidRDefault="00000000">
      <w:pPr>
        <w:numPr>
          <w:ilvl w:val="0"/>
          <w:numId w:val="27"/>
        </w:numPr>
        <w:spacing w:line="520" w:lineRule="exact"/>
        <w:ind w:firstLineChars="0"/>
        <w:rPr>
          <w:rFonts w:ascii="宋体" w:eastAsia="宋体" w:hAnsi="宋体" w:hint="eastAsia"/>
          <w:kern w:val="0"/>
          <w:sz w:val="24"/>
          <w:szCs w:val="24"/>
        </w:rPr>
      </w:pPr>
      <w:r>
        <w:rPr>
          <w:rFonts w:ascii="宋体" w:hAnsi="宋体" w:hint="eastAsia"/>
          <w:kern w:val="0"/>
          <w:sz w:val="24"/>
          <w:szCs w:val="24"/>
        </w:rPr>
        <w:t>附件</w:t>
      </w:r>
      <w:r>
        <w:rPr>
          <w:rFonts w:ascii="宋体" w:hAnsi="宋体" w:hint="eastAsia"/>
          <w:kern w:val="0"/>
          <w:sz w:val="24"/>
          <w:szCs w:val="24"/>
        </w:rPr>
        <w:t xml:space="preserve">2 </w:t>
      </w:r>
      <w:r>
        <w:rPr>
          <w:rFonts w:ascii="宋体" w:eastAsia="宋体" w:hAnsi="宋体" w:cs="宋体" w:hint="eastAsia"/>
          <w:kern w:val="44"/>
          <w:sz w:val="24"/>
          <w:szCs w:val="44"/>
        </w:rPr>
        <w:t>保密承诺函</w:t>
      </w:r>
    </w:p>
    <w:p w14:paraId="1FA8C7E1" w14:textId="77777777" w:rsidR="00802483" w:rsidRDefault="00000000">
      <w:pPr>
        <w:numPr>
          <w:ilvl w:val="0"/>
          <w:numId w:val="27"/>
        </w:numPr>
        <w:spacing w:line="520" w:lineRule="exact"/>
        <w:ind w:firstLineChars="0"/>
        <w:rPr>
          <w:rFonts w:ascii="宋体" w:hAnsi="宋体" w:hint="eastAsia"/>
          <w:kern w:val="0"/>
          <w:sz w:val="24"/>
          <w:szCs w:val="24"/>
        </w:rPr>
      </w:pPr>
      <w:r>
        <w:rPr>
          <w:rFonts w:ascii="宋体" w:hAnsi="宋体" w:hint="eastAsia"/>
          <w:kern w:val="0"/>
          <w:sz w:val="24"/>
          <w:szCs w:val="24"/>
        </w:rPr>
        <w:t>附件</w:t>
      </w:r>
      <w:r>
        <w:rPr>
          <w:rFonts w:ascii="宋体" w:hAnsi="宋体" w:hint="eastAsia"/>
          <w:kern w:val="0"/>
          <w:sz w:val="24"/>
          <w:szCs w:val="24"/>
        </w:rPr>
        <w:t xml:space="preserve">3 </w:t>
      </w:r>
      <w:r>
        <w:rPr>
          <w:rFonts w:ascii="宋体" w:eastAsia="宋体" w:hAnsi="宋体" w:cs="宋体" w:hint="eastAsia"/>
          <w:kern w:val="0"/>
          <w:sz w:val="24"/>
          <w:szCs w:val="24"/>
        </w:rPr>
        <w:t>咨询服务任务书</w:t>
      </w:r>
    </w:p>
    <w:p w14:paraId="2908BD8F" w14:textId="77777777" w:rsidR="00802483" w:rsidRDefault="00000000">
      <w:pPr>
        <w:pStyle w:val="a6"/>
        <w:ind w:firstLine="480"/>
        <w:rPr>
          <w:rFonts w:eastAsia="宋体"/>
        </w:rPr>
      </w:pPr>
      <w:r>
        <w:rPr>
          <w:rFonts w:eastAsia="宋体" w:hAnsi="宋体" w:cs="宋体" w:hint="eastAsia"/>
          <w:szCs w:val="24"/>
        </w:rPr>
        <w:t>（四）附件4 合同清单（报价清单）</w:t>
      </w:r>
    </w:p>
    <w:p w14:paraId="4F5CE0FA" w14:textId="77777777" w:rsidR="00802483" w:rsidRDefault="00000000">
      <w:pPr>
        <w:spacing w:line="520" w:lineRule="exact"/>
        <w:ind w:firstLineChars="0" w:firstLine="0"/>
        <w:rPr>
          <w:rFonts w:ascii="宋体" w:eastAsia="宋体" w:hAnsi="宋体" w:cs="宋体" w:hint="eastAsia"/>
          <w:kern w:val="0"/>
          <w:sz w:val="24"/>
          <w:szCs w:val="24"/>
        </w:rPr>
      </w:pPr>
      <w:r>
        <w:rPr>
          <w:rFonts w:ascii="宋体" w:eastAsia="宋体" w:hAnsi="宋体" w:cs="宋体" w:hint="eastAsia"/>
          <w:kern w:val="0"/>
          <w:sz w:val="24"/>
          <w:szCs w:val="24"/>
        </w:rPr>
        <w:t>（此页无正文，为本《工程咨询服务合同》双方签署页）</w:t>
      </w:r>
    </w:p>
    <w:p w14:paraId="392FC258" w14:textId="77777777" w:rsidR="00802483" w:rsidRDefault="00802483">
      <w:pPr>
        <w:spacing w:line="520" w:lineRule="exact"/>
        <w:ind w:firstLineChars="0" w:firstLine="0"/>
        <w:rPr>
          <w:rFonts w:ascii="宋体" w:eastAsia="宋体" w:hAnsi="宋体" w:cs="宋体" w:hint="eastAsia"/>
          <w:kern w:val="0"/>
          <w:sz w:val="24"/>
          <w:szCs w:val="24"/>
        </w:rPr>
      </w:pPr>
    </w:p>
    <w:p w14:paraId="783F768B" w14:textId="77777777" w:rsidR="00802483" w:rsidRDefault="00802483">
      <w:pPr>
        <w:spacing w:line="520" w:lineRule="exact"/>
        <w:ind w:firstLineChars="0" w:firstLine="0"/>
        <w:rPr>
          <w:rFonts w:ascii="宋体" w:eastAsia="宋体" w:hAnsi="宋体" w:cs="宋体" w:hint="eastAsia"/>
          <w:kern w:val="0"/>
          <w:sz w:val="24"/>
          <w:szCs w:val="24"/>
        </w:rPr>
      </w:pPr>
    </w:p>
    <w:p w14:paraId="35B3A4C3" w14:textId="77777777" w:rsidR="00802483" w:rsidRDefault="00000000">
      <w:pPr>
        <w:spacing w:line="520" w:lineRule="exact"/>
        <w:ind w:firstLineChars="0" w:firstLine="0"/>
        <w:rPr>
          <w:rFonts w:ascii="宋体" w:eastAsia="宋体" w:hAnsi="宋体" w:cs="宋体" w:hint="eastAsia"/>
          <w:kern w:val="0"/>
          <w:sz w:val="24"/>
          <w:szCs w:val="24"/>
        </w:rPr>
      </w:pPr>
      <w:r>
        <w:rPr>
          <w:rFonts w:ascii="宋体" w:eastAsia="宋体" w:hAnsi="宋体" w:cs="宋体"/>
          <w:kern w:val="0"/>
          <w:sz w:val="24"/>
          <w:szCs w:val="24"/>
        </w:rPr>
        <w:br w:type="page"/>
      </w:r>
    </w:p>
    <w:p w14:paraId="47C4A6D4" w14:textId="77777777" w:rsidR="00802483" w:rsidRDefault="00000000">
      <w:pPr>
        <w:adjustRightInd w:val="0"/>
        <w:snapToGrid w:val="0"/>
        <w:spacing w:line="520" w:lineRule="exact"/>
        <w:ind w:leftChars="200" w:left="560" w:firstLineChars="0" w:firstLine="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lastRenderedPageBreak/>
        <w:t xml:space="preserve">委托人：（印章）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受托人：（印章）</w:t>
      </w:r>
    </w:p>
    <w:p w14:paraId="5E40F29F" w14:textId="77777777" w:rsidR="00802483" w:rsidRDefault="00000000">
      <w:pPr>
        <w:adjustRightInd w:val="0"/>
        <w:snapToGrid w:val="0"/>
        <w:spacing w:line="520" w:lineRule="exact"/>
        <w:ind w:leftChars="200" w:left="560" w:firstLineChars="0" w:firstLine="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海口江东新居第叁置业有限公司       </w:t>
      </w:r>
      <w:permStart w:id="613697097" w:edGrp="everyone"/>
      <w:r>
        <w:rPr>
          <w:rFonts w:ascii="宋体" w:eastAsia="宋体" w:hAnsi="宋体" w:cs="宋体" w:hint="eastAsia"/>
          <w:bCs/>
          <w:color w:val="000000"/>
          <w:sz w:val="24"/>
          <w:szCs w:val="24"/>
        </w:rPr>
        <w:t xml:space="preserve">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 xml:space="preserve"> </w:t>
      </w:r>
      <w:permEnd w:id="613697097"/>
      <w:r>
        <w:rPr>
          <w:rFonts w:ascii="宋体" w:eastAsia="宋体" w:hAnsi="宋体" w:cs="宋体" w:hint="eastAsia"/>
          <w:bCs/>
          <w:color w:val="000000"/>
          <w:sz w:val="24"/>
          <w:szCs w:val="24"/>
        </w:rPr>
        <w:t xml:space="preserve"> </w:t>
      </w:r>
    </w:p>
    <w:p w14:paraId="7CA8B545" w14:textId="77777777" w:rsidR="00802483" w:rsidRDefault="00000000">
      <w:pPr>
        <w:adjustRightInd w:val="0"/>
        <w:snapToGrid w:val="0"/>
        <w:spacing w:line="520" w:lineRule="exact"/>
        <w:ind w:firstLine="4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法定代表人或其委托代理人：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 xml:space="preserve">法定代表人或其委托代理人： </w:t>
      </w:r>
    </w:p>
    <w:p w14:paraId="6F3F0D67" w14:textId="77777777" w:rsidR="00802483" w:rsidRDefault="00000000">
      <w:pPr>
        <w:adjustRightInd w:val="0"/>
        <w:snapToGrid w:val="0"/>
        <w:spacing w:line="520" w:lineRule="exact"/>
        <w:ind w:firstLine="4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（签字盖章）                       （签字盖章）</w:t>
      </w:r>
    </w:p>
    <w:p w14:paraId="60F213A4" w14:textId="77777777" w:rsidR="00802483" w:rsidRDefault="00000000">
      <w:pPr>
        <w:adjustRightInd w:val="0"/>
        <w:snapToGrid w:val="0"/>
        <w:spacing w:line="520" w:lineRule="exact"/>
        <w:ind w:leftChars="170" w:left="4556" w:hangingChars="1700" w:hanging="40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统一社会信用代码：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统一社会信用代码：</w:t>
      </w:r>
      <w:permStart w:id="2029586224" w:edGrp="everyone"/>
      <w:r>
        <w:rPr>
          <w:rFonts w:ascii="宋体" w:eastAsia="宋体" w:hAnsi="宋体" w:cs="宋体" w:hint="eastAsia"/>
          <w:bCs/>
          <w:color w:val="000000"/>
          <w:sz w:val="24"/>
          <w:szCs w:val="24"/>
        </w:rPr>
        <w:t xml:space="preserve">           </w:t>
      </w:r>
      <w:permEnd w:id="2029586224"/>
    </w:p>
    <w:p w14:paraId="41E851B8" w14:textId="77777777" w:rsidR="00802483" w:rsidRDefault="00000000">
      <w:pPr>
        <w:adjustRightInd w:val="0"/>
        <w:snapToGrid w:val="0"/>
        <w:spacing w:line="520" w:lineRule="exact"/>
        <w:ind w:leftChars="170" w:left="4556" w:hangingChars="1700" w:hanging="4080"/>
        <w:jc w:val="left"/>
        <w:rPr>
          <w:rFonts w:ascii="宋体" w:eastAsia="宋体" w:hAnsi="宋体" w:cs="宋体" w:hint="eastAsia"/>
          <w:bCs/>
          <w:color w:val="000000"/>
          <w:sz w:val="24"/>
          <w:szCs w:val="24"/>
        </w:rPr>
      </w:pPr>
      <w:r>
        <w:rPr>
          <w:rFonts w:ascii="宋体" w:eastAsia="宋体" w:hAnsi="宋体" w:cs="宋体"/>
          <w:bCs/>
          <w:color w:val="000000"/>
          <w:sz w:val="24"/>
          <w:szCs w:val="24"/>
        </w:rPr>
        <w:t>91460000MAC23YNJ1C</w:t>
      </w:r>
      <w:r>
        <w:rPr>
          <w:rFonts w:ascii="宋体" w:eastAsia="宋体" w:hAnsi="宋体" w:cs="宋体" w:hint="eastAsia"/>
          <w:bCs/>
          <w:color w:val="000000"/>
          <w:sz w:val="24"/>
          <w:szCs w:val="24"/>
        </w:rPr>
        <w:t xml:space="preserve">                       </w:t>
      </w:r>
      <w:permStart w:id="41764367" w:edGrp="everyone"/>
      <w:r>
        <w:rPr>
          <w:rFonts w:ascii="宋体" w:eastAsia="宋体" w:hAnsi="宋体" w:cs="宋体" w:hint="eastAsia"/>
          <w:bCs/>
          <w:color w:val="000000"/>
          <w:sz w:val="24"/>
          <w:szCs w:val="24"/>
        </w:rPr>
        <w:t xml:space="preserve">                  </w:t>
      </w:r>
      <w:permEnd w:id="41764367"/>
      <w:r>
        <w:rPr>
          <w:rFonts w:ascii="宋体" w:eastAsia="宋体" w:hAnsi="宋体" w:cs="宋体" w:hint="eastAsia"/>
          <w:bCs/>
          <w:color w:val="000000"/>
          <w:sz w:val="24"/>
          <w:szCs w:val="24"/>
        </w:rPr>
        <w:t xml:space="preserve">  </w:t>
      </w:r>
    </w:p>
    <w:p w14:paraId="0893E334" w14:textId="77777777" w:rsidR="00802483" w:rsidRDefault="00000000">
      <w:pPr>
        <w:pStyle w:val="a6"/>
        <w:ind w:firstLine="480"/>
        <w:rPr>
          <w:rFonts w:eastAsia="宋体" w:hAnsi="宋体" w:cs="宋体" w:hint="eastAsia"/>
          <w:bCs/>
          <w:color w:val="000000"/>
          <w:kern w:val="2"/>
          <w:szCs w:val="24"/>
        </w:rPr>
      </w:pPr>
      <w:r>
        <w:rPr>
          <w:rFonts w:eastAsia="宋体" w:hAnsi="宋体" w:cs="宋体" w:hint="eastAsia"/>
          <w:bCs/>
          <w:color w:val="000000"/>
          <w:kern w:val="2"/>
          <w:szCs w:val="24"/>
        </w:rPr>
        <w:t xml:space="preserve">地址：海南省海口市江东新区 </w:t>
      </w:r>
      <w:r>
        <w:rPr>
          <w:rFonts w:eastAsia="宋体" w:hAnsi="宋体" w:cs="宋体"/>
          <w:bCs/>
          <w:color w:val="000000"/>
          <w:kern w:val="2"/>
          <w:szCs w:val="24"/>
        </w:rPr>
        <w:t xml:space="preserve">  </w:t>
      </w:r>
      <w:r>
        <w:rPr>
          <w:rFonts w:eastAsia="宋体" w:hAnsi="宋体" w:cs="宋体" w:hint="eastAsia"/>
          <w:bCs/>
          <w:color w:val="000000"/>
          <w:szCs w:val="24"/>
        </w:rPr>
        <w:t>地址：</w:t>
      </w:r>
      <w:permStart w:id="895820432" w:edGrp="everyone"/>
      <w:r>
        <w:rPr>
          <w:rFonts w:eastAsia="宋体" w:hAnsi="宋体" w:cs="宋体" w:hint="eastAsia"/>
          <w:bCs/>
          <w:color w:val="000000"/>
          <w:szCs w:val="24"/>
        </w:rPr>
        <w:t xml:space="preserve">                         </w:t>
      </w:r>
      <w:permEnd w:id="895820432"/>
    </w:p>
    <w:p w14:paraId="2C7FEFD3" w14:textId="77777777" w:rsidR="00802483" w:rsidRDefault="00000000">
      <w:pPr>
        <w:pStyle w:val="a6"/>
        <w:ind w:firstLine="480"/>
        <w:rPr>
          <w:rFonts w:eastAsia="宋体" w:hAnsi="宋体" w:cs="宋体" w:hint="eastAsia"/>
          <w:bCs/>
          <w:color w:val="000000"/>
          <w:kern w:val="2"/>
          <w:szCs w:val="24"/>
        </w:rPr>
      </w:pPr>
      <w:r>
        <w:rPr>
          <w:rFonts w:eastAsia="宋体" w:hAnsi="宋体" w:cs="宋体" w:hint="eastAsia"/>
          <w:bCs/>
          <w:color w:val="000000"/>
          <w:kern w:val="2"/>
          <w:szCs w:val="24"/>
        </w:rPr>
        <w:t xml:space="preserve">江东大道187号1.5级企业港C205号房    </w:t>
      </w:r>
      <w:permStart w:id="119937869" w:edGrp="everyone"/>
      <w:r>
        <w:rPr>
          <w:rFonts w:eastAsia="宋体" w:hAnsi="宋体" w:cs="宋体" w:hint="eastAsia"/>
          <w:bCs/>
          <w:color w:val="000000"/>
          <w:kern w:val="2"/>
          <w:szCs w:val="24"/>
        </w:rPr>
        <w:t xml:space="preserve">                  </w:t>
      </w:r>
      <w:permEnd w:id="119937869"/>
      <w:r>
        <w:rPr>
          <w:rFonts w:eastAsia="宋体" w:hAnsi="宋体" w:cs="宋体" w:hint="eastAsia"/>
          <w:bCs/>
          <w:color w:val="000000"/>
          <w:kern w:val="2"/>
          <w:szCs w:val="24"/>
        </w:rPr>
        <w:t xml:space="preserve"> </w:t>
      </w:r>
    </w:p>
    <w:p w14:paraId="43203264" w14:textId="77777777" w:rsidR="00802483" w:rsidRDefault="00000000">
      <w:pPr>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电话：</w:t>
      </w:r>
      <w:r>
        <w:rPr>
          <w:rFonts w:ascii="宋体" w:eastAsia="宋体" w:hAnsi="宋体" w:cs="宋体"/>
          <w:bCs/>
          <w:color w:val="000000"/>
          <w:sz w:val="24"/>
          <w:szCs w:val="24"/>
        </w:rPr>
        <w:t xml:space="preserve">0898-65680056              </w:t>
      </w:r>
      <w:r>
        <w:rPr>
          <w:rFonts w:ascii="宋体" w:eastAsia="宋体" w:hAnsi="宋体" w:cs="宋体" w:hint="eastAsia"/>
          <w:bCs/>
          <w:color w:val="000000"/>
          <w:sz w:val="24"/>
          <w:szCs w:val="24"/>
        </w:rPr>
        <w:t>电话：</w:t>
      </w:r>
      <w:permStart w:id="667251877" w:edGrp="everyone"/>
      <w:r>
        <w:rPr>
          <w:rFonts w:ascii="宋体" w:eastAsia="宋体" w:hAnsi="宋体" w:cs="宋体" w:hint="eastAsia"/>
          <w:bCs/>
          <w:color w:val="000000"/>
          <w:sz w:val="24"/>
          <w:szCs w:val="24"/>
        </w:rPr>
        <w:t xml:space="preserve">                </w:t>
      </w:r>
      <w:permEnd w:id="667251877"/>
    </w:p>
    <w:p w14:paraId="4539FDC5" w14:textId="77777777" w:rsidR="00802483" w:rsidRDefault="00000000">
      <w:pPr>
        <w:adjustRightInd w:val="0"/>
        <w:snapToGrid w:val="0"/>
        <w:spacing w:line="520" w:lineRule="exact"/>
        <w:ind w:firstLine="4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传真：   </w:t>
      </w:r>
      <w:r>
        <w:rPr>
          <w:rFonts w:ascii="宋体" w:eastAsia="宋体" w:hAnsi="宋体" w:cs="宋体"/>
          <w:bCs/>
          <w:color w:val="000000"/>
          <w:sz w:val="24"/>
          <w:szCs w:val="24"/>
        </w:rPr>
        <w:t>/</w:t>
      </w:r>
      <w:r>
        <w:rPr>
          <w:rFonts w:ascii="宋体" w:eastAsia="宋体" w:hAnsi="宋体" w:cs="宋体" w:hint="eastAsia"/>
          <w:bCs/>
          <w:color w:val="000000"/>
          <w:sz w:val="24"/>
          <w:szCs w:val="24"/>
        </w:rPr>
        <w:t xml:space="preserve">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 xml:space="preserve">传真： </w:t>
      </w:r>
      <w:permStart w:id="1141398485" w:edGrp="everyone"/>
      <w:r>
        <w:rPr>
          <w:rFonts w:ascii="宋体" w:eastAsia="宋体" w:hAnsi="宋体" w:cs="宋体" w:hint="eastAsia"/>
          <w:bCs/>
          <w:color w:val="000000"/>
          <w:sz w:val="24"/>
          <w:szCs w:val="24"/>
        </w:rPr>
        <w:t xml:space="preserve">                </w:t>
      </w:r>
      <w:permEnd w:id="1141398485"/>
    </w:p>
    <w:p w14:paraId="5CC9476E" w14:textId="77777777" w:rsidR="00802483" w:rsidRDefault="00000000">
      <w:pPr>
        <w:adjustRightInd w:val="0"/>
        <w:snapToGrid w:val="0"/>
        <w:spacing w:line="520" w:lineRule="exact"/>
        <w:ind w:firstLine="4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电子邮箱：</w:t>
      </w:r>
      <w:r>
        <w:rPr>
          <w:rFonts w:ascii="宋体" w:eastAsia="宋体" w:hAnsi="宋体" w:cs="宋体"/>
          <w:bCs/>
          <w:color w:val="000000"/>
          <w:sz w:val="24"/>
          <w:szCs w:val="24"/>
        </w:rPr>
        <w:t>/</w:t>
      </w:r>
      <w:r>
        <w:rPr>
          <w:rFonts w:ascii="宋体" w:eastAsia="宋体" w:hAnsi="宋体" w:cs="宋体" w:hint="eastAsia"/>
          <w:bCs/>
          <w:color w:val="000000"/>
          <w:sz w:val="24"/>
          <w:szCs w:val="24"/>
        </w:rPr>
        <w:t xml:space="preserve">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电子邮箱：</w:t>
      </w:r>
      <w:permStart w:id="1220486361" w:edGrp="everyone"/>
      <w:r>
        <w:rPr>
          <w:rFonts w:ascii="宋体" w:eastAsia="宋体" w:hAnsi="宋体" w:cs="宋体" w:hint="eastAsia"/>
          <w:bCs/>
          <w:color w:val="000000"/>
          <w:sz w:val="24"/>
          <w:szCs w:val="24"/>
        </w:rPr>
        <w:t xml:space="preserve">                    </w:t>
      </w:r>
      <w:permEnd w:id="1220486361"/>
    </w:p>
    <w:p w14:paraId="30C63123" w14:textId="77777777" w:rsidR="00802483" w:rsidRDefault="00000000">
      <w:pPr>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开户银行：中国农业发展银行海南省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开户银行：</w:t>
      </w:r>
      <w:permStart w:id="1363935853" w:edGrp="everyone"/>
      <w:r>
        <w:rPr>
          <w:rFonts w:ascii="宋体" w:eastAsia="宋体" w:hAnsi="宋体" w:cs="宋体" w:hint="eastAsia"/>
          <w:bCs/>
          <w:color w:val="000000"/>
          <w:sz w:val="24"/>
          <w:szCs w:val="24"/>
        </w:rPr>
        <w:t xml:space="preserve">                </w:t>
      </w:r>
      <w:permEnd w:id="1363935853"/>
    </w:p>
    <w:p w14:paraId="3E57CDF4" w14:textId="77777777" w:rsidR="00802483" w:rsidRDefault="00000000">
      <w:pPr>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分行营业部                                  </w:t>
      </w:r>
      <w:permStart w:id="1140136352" w:edGrp="everyone"/>
      <w:r>
        <w:rPr>
          <w:rFonts w:ascii="宋体" w:eastAsia="宋体" w:hAnsi="宋体" w:cs="宋体" w:hint="eastAsia"/>
          <w:bCs/>
          <w:color w:val="000000"/>
          <w:sz w:val="24"/>
          <w:szCs w:val="24"/>
        </w:rPr>
        <w:t xml:space="preserve">              </w:t>
      </w:r>
      <w:permEnd w:id="1140136352"/>
    </w:p>
    <w:p w14:paraId="4984D2FF" w14:textId="77777777" w:rsidR="00802483" w:rsidRDefault="00000000">
      <w:pPr>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账号：</w:t>
      </w:r>
      <w:r>
        <w:rPr>
          <w:rFonts w:ascii="宋体" w:eastAsia="宋体" w:hAnsi="宋体" w:cs="宋体"/>
          <w:bCs/>
          <w:color w:val="000000"/>
          <w:sz w:val="24"/>
          <w:szCs w:val="24"/>
        </w:rPr>
        <w:t>20346999900100001290451</w:t>
      </w:r>
      <w:r>
        <w:rPr>
          <w:rFonts w:ascii="宋体" w:eastAsia="宋体" w:hAnsi="宋体" w:cs="宋体" w:hint="eastAsia"/>
          <w:bCs/>
          <w:color w:val="000000"/>
          <w:sz w:val="24"/>
          <w:szCs w:val="24"/>
        </w:rPr>
        <w:t xml:space="preserve">     账号：</w:t>
      </w:r>
      <w:permStart w:id="1514164131" w:edGrp="everyone"/>
      <w:r>
        <w:rPr>
          <w:rFonts w:ascii="宋体" w:eastAsia="宋体" w:hAnsi="宋体" w:cs="宋体" w:hint="eastAsia"/>
          <w:bCs/>
          <w:color w:val="000000"/>
          <w:sz w:val="24"/>
          <w:szCs w:val="24"/>
        </w:rPr>
        <w:t xml:space="preserve">                </w:t>
      </w:r>
      <w:permEnd w:id="1514164131"/>
    </w:p>
    <w:p w14:paraId="079F53D0" w14:textId="77777777" w:rsidR="00802483" w:rsidRDefault="00000000">
      <w:pPr>
        <w:adjustRightInd w:val="0"/>
        <w:snapToGrid w:val="0"/>
        <w:spacing w:line="520" w:lineRule="exact"/>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时间：</w:t>
      </w:r>
      <w:permStart w:id="207758605" w:edGrp="everyone"/>
      <w:r>
        <w:rPr>
          <w:rFonts w:ascii="宋体" w:eastAsia="宋体" w:hAnsi="宋体" w:cs="宋体" w:hint="eastAsia"/>
          <w:bCs/>
          <w:color w:val="000000"/>
          <w:sz w:val="24"/>
          <w:szCs w:val="24"/>
        </w:rPr>
        <w:t xml:space="preserve">     </w:t>
      </w:r>
      <w:permEnd w:id="207758605"/>
      <w:r>
        <w:rPr>
          <w:rFonts w:ascii="宋体" w:eastAsia="宋体" w:hAnsi="宋体" w:cs="宋体" w:hint="eastAsia"/>
          <w:bCs/>
          <w:color w:val="000000"/>
          <w:sz w:val="24"/>
          <w:szCs w:val="24"/>
        </w:rPr>
        <w:t>年</w:t>
      </w:r>
      <w:permStart w:id="546849910" w:edGrp="everyone"/>
      <w:r>
        <w:rPr>
          <w:rFonts w:ascii="宋体" w:eastAsia="宋体" w:hAnsi="宋体" w:cs="宋体" w:hint="eastAsia"/>
          <w:bCs/>
          <w:color w:val="000000"/>
          <w:sz w:val="24"/>
          <w:szCs w:val="24"/>
        </w:rPr>
        <w:t xml:space="preserve">    </w:t>
      </w:r>
      <w:permEnd w:id="546849910"/>
      <w:r>
        <w:rPr>
          <w:rFonts w:ascii="宋体" w:eastAsia="宋体" w:hAnsi="宋体" w:cs="宋体" w:hint="eastAsia"/>
          <w:bCs/>
          <w:color w:val="000000"/>
          <w:sz w:val="24"/>
          <w:szCs w:val="24"/>
        </w:rPr>
        <w:t>月</w:t>
      </w:r>
      <w:permStart w:id="707598738" w:edGrp="everyone"/>
      <w:r>
        <w:rPr>
          <w:rFonts w:ascii="宋体" w:eastAsia="宋体" w:hAnsi="宋体" w:cs="宋体" w:hint="eastAsia"/>
          <w:bCs/>
          <w:color w:val="000000"/>
          <w:sz w:val="24"/>
          <w:szCs w:val="24"/>
        </w:rPr>
        <w:t xml:space="preserve">   </w:t>
      </w:r>
      <w:permEnd w:id="707598738"/>
      <w:r>
        <w:rPr>
          <w:rFonts w:ascii="宋体" w:eastAsia="宋体" w:hAnsi="宋体" w:cs="宋体" w:hint="eastAsia"/>
          <w:bCs/>
          <w:color w:val="000000"/>
          <w:sz w:val="24"/>
          <w:szCs w:val="24"/>
        </w:rPr>
        <w:t xml:space="preserve">日           </w:t>
      </w:r>
    </w:p>
    <w:p w14:paraId="065EF782" w14:textId="77777777" w:rsidR="00802483" w:rsidRDefault="00802483">
      <w:pPr>
        <w:adjustRightInd w:val="0"/>
        <w:snapToGrid w:val="0"/>
        <w:spacing w:line="520" w:lineRule="exact"/>
        <w:ind w:firstLine="480"/>
        <w:rPr>
          <w:rFonts w:ascii="宋体" w:eastAsia="宋体" w:hAnsi="宋体" w:cs="宋体" w:hint="eastAsia"/>
          <w:sz w:val="24"/>
          <w:szCs w:val="24"/>
        </w:rPr>
      </w:pPr>
    </w:p>
    <w:p w14:paraId="0449D866" w14:textId="77777777" w:rsidR="00802483" w:rsidRDefault="00802483">
      <w:pPr>
        <w:spacing w:line="520" w:lineRule="exact"/>
        <w:ind w:firstLineChars="0" w:firstLine="0"/>
        <w:rPr>
          <w:rFonts w:ascii="宋体" w:hAnsi="宋体" w:hint="eastAsia"/>
          <w:kern w:val="0"/>
          <w:sz w:val="24"/>
          <w:szCs w:val="24"/>
        </w:rPr>
        <w:sectPr w:rsidR="00802483">
          <w:footerReference w:type="default" r:id="rId15"/>
          <w:footerReference w:type="first" r:id="rId16"/>
          <w:pgSz w:w="11906" w:h="16838"/>
          <w:pgMar w:top="1440" w:right="1800" w:bottom="1440" w:left="1800" w:header="851" w:footer="992" w:gutter="0"/>
          <w:pgNumType w:start="1"/>
          <w:cols w:space="720"/>
          <w:docGrid w:type="lines" w:linePitch="381"/>
        </w:sectPr>
      </w:pPr>
    </w:p>
    <w:p w14:paraId="1FFF6DF0" w14:textId="77777777" w:rsidR="00802483" w:rsidRDefault="00000000">
      <w:pPr>
        <w:pStyle w:val="1"/>
        <w:numPr>
          <w:ilvl w:val="0"/>
          <w:numId w:val="0"/>
        </w:numPr>
        <w:spacing w:before="120" w:after="240"/>
        <w:jc w:val="both"/>
        <w:rPr>
          <w:rFonts w:ascii="宋体" w:eastAsia="宋体" w:hAnsi="宋体" w:cs="宋体" w:hint="eastAsia"/>
          <w:sz w:val="24"/>
        </w:rPr>
      </w:pPr>
      <w:bookmarkStart w:id="11" w:name="_Toc24636"/>
      <w:bookmarkStart w:id="12" w:name="_Toc8123"/>
      <w:r>
        <w:rPr>
          <w:rFonts w:ascii="宋体" w:eastAsia="宋体" w:hAnsi="宋体" w:cs="宋体" w:hint="eastAsia"/>
          <w:sz w:val="24"/>
        </w:rPr>
        <w:lastRenderedPageBreak/>
        <w:t>附</w:t>
      </w:r>
      <w:r>
        <w:rPr>
          <w:rFonts w:ascii="宋体" w:hAnsi="宋体" w:cs="宋体" w:hint="eastAsia"/>
          <w:sz w:val="24"/>
        </w:rPr>
        <w:t>件</w:t>
      </w:r>
      <w:r>
        <w:rPr>
          <w:rFonts w:ascii="宋体" w:eastAsia="宋体" w:hAnsi="宋体" w:cs="宋体" w:hint="eastAsia"/>
          <w:sz w:val="24"/>
        </w:rPr>
        <w:t>1 廉政协议书</w:t>
      </w:r>
      <w:bookmarkEnd w:id="11"/>
      <w:bookmarkEnd w:id="12"/>
    </w:p>
    <w:p w14:paraId="25296276" w14:textId="77777777" w:rsidR="00802483" w:rsidRDefault="00000000">
      <w:pPr>
        <w:ind w:firstLine="883"/>
        <w:jc w:val="center"/>
        <w:rPr>
          <w:rFonts w:ascii="宋体" w:eastAsia="宋体" w:hAnsi="宋体" w:cs="宋体" w:hint="eastAsia"/>
          <w:b/>
          <w:bCs/>
          <w:sz w:val="44"/>
          <w:szCs w:val="44"/>
        </w:rPr>
      </w:pPr>
      <w:r>
        <w:rPr>
          <w:rFonts w:ascii="宋体" w:eastAsia="宋体" w:hAnsi="宋体" w:cs="宋体" w:hint="eastAsia"/>
          <w:b/>
          <w:sz w:val="44"/>
        </w:rPr>
        <w:t>廉政协议书</w:t>
      </w:r>
    </w:p>
    <w:p w14:paraId="3FB30D47" w14:textId="77777777" w:rsidR="00802483" w:rsidRDefault="00802483">
      <w:pPr>
        <w:spacing w:line="500" w:lineRule="exact"/>
        <w:ind w:firstLine="602"/>
        <w:rPr>
          <w:rFonts w:ascii="宋体" w:eastAsia="宋体" w:hAnsi="宋体" w:cs="宋体" w:hint="eastAsia"/>
          <w:b/>
          <w:bCs/>
          <w:sz w:val="30"/>
          <w:szCs w:val="30"/>
        </w:rPr>
      </w:pPr>
    </w:p>
    <w:p w14:paraId="53113069" w14:textId="77777777" w:rsidR="00802483" w:rsidRDefault="00000000">
      <w:pPr>
        <w:spacing w:line="500" w:lineRule="exact"/>
        <w:ind w:firstLine="482"/>
        <w:rPr>
          <w:rFonts w:ascii="宋体" w:eastAsia="宋体" w:hAnsi="宋体" w:cs="宋体" w:hint="eastAsia"/>
          <w:b/>
          <w:bCs/>
          <w:sz w:val="24"/>
          <w:szCs w:val="24"/>
        </w:rPr>
      </w:pPr>
      <w:r>
        <w:rPr>
          <w:rFonts w:ascii="宋体" w:eastAsia="宋体" w:hAnsi="宋体" w:cs="宋体" w:hint="eastAsia"/>
          <w:b/>
          <w:bCs/>
          <w:sz w:val="24"/>
          <w:szCs w:val="24"/>
        </w:rPr>
        <w:t>委托人：</w:t>
      </w:r>
      <w:permStart w:id="680606701" w:edGrp="everyone"/>
      <w:r>
        <w:rPr>
          <w:rFonts w:ascii="宋体" w:eastAsia="宋体" w:hAnsi="宋体" w:cs="宋体" w:hint="eastAsia"/>
          <w:sz w:val="24"/>
          <w:szCs w:val="24"/>
          <w:u w:val="single"/>
        </w:rPr>
        <w:t>海口江东新居第叁置业有限公司</w:t>
      </w:r>
      <w:permEnd w:id="680606701"/>
      <w:r>
        <w:rPr>
          <w:rFonts w:ascii="宋体" w:eastAsia="宋体" w:hAnsi="宋体" w:cs="宋体" w:hint="eastAsia"/>
          <w:b/>
          <w:color w:val="000000"/>
          <w:sz w:val="24"/>
          <w:szCs w:val="24"/>
          <w:u w:val="single"/>
        </w:rPr>
        <w:t xml:space="preserve"> </w:t>
      </w:r>
    </w:p>
    <w:p w14:paraId="557B2142" w14:textId="77777777" w:rsidR="00802483" w:rsidRDefault="00000000">
      <w:pPr>
        <w:spacing w:line="500" w:lineRule="exact"/>
        <w:ind w:firstLine="482"/>
        <w:rPr>
          <w:rFonts w:ascii="宋体" w:eastAsia="宋体" w:hAnsi="宋体" w:cs="宋体" w:hint="eastAsia"/>
          <w:sz w:val="24"/>
          <w:szCs w:val="24"/>
          <w:u w:val="single"/>
        </w:rPr>
      </w:pPr>
      <w:r>
        <w:rPr>
          <w:rFonts w:ascii="宋体" w:eastAsia="宋体" w:hAnsi="宋体" w:cs="宋体" w:hint="eastAsia"/>
          <w:b/>
          <w:bCs/>
          <w:sz w:val="24"/>
          <w:szCs w:val="24"/>
          <w:u w:val="single"/>
        </w:rPr>
        <w:t>受托人</w:t>
      </w:r>
      <w:r>
        <w:rPr>
          <w:rFonts w:ascii="宋体" w:eastAsia="宋体" w:hAnsi="宋体" w:cs="宋体" w:hint="eastAsia"/>
          <w:sz w:val="24"/>
          <w:szCs w:val="24"/>
          <w:u w:val="single"/>
        </w:rPr>
        <w:t>：</w:t>
      </w:r>
      <w:permStart w:id="1692075780" w:edGrp="everyone"/>
      <w:r>
        <w:rPr>
          <w:rFonts w:ascii="宋体" w:eastAsia="宋体" w:hAnsi="宋体" w:cs="宋体" w:hint="eastAsia"/>
          <w:sz w:val="24"/>
          <w:szCs w:val="24"/>
          <w:u w:val="single"/>
        </w:rPr>
        <w:t xml:space="preserve">       </w:t>
      </w:r>
      <w:permEnd w:id="1692075780"/>
    </w:p>
    <w:p w14:paraId="6FB7B724"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75F9DBEE" w14:textId="77777777" w:rsidR="00802483" w:rsidRDefault="00000000">
      <w:pPr>
        <w:spacing w:line="500" w:lineRule="exact"/>
        <w:ind w:firstLine="482"/>
        <w:rPr>
          <w:rFonts w:ascii="宋体" w:eastAsia="宋体" w:hAnsi="宋体" w:cs="宋体" w:hint="eastAsia"/>
          <w:b/>
          <w:bCs/>
          <w:sz w:val="24"/>
          <w:szCs w:val="24"/>
        </w:rPr>
      </w:pPr>
      <w:r>
        <w:rPr>
          <w:rFonts w:ascii="宋体" w:eastAsia="宋体" w:hAnsi="宋体" w:cs="宋体" w:hint="eastAsia"/>
          <w:b/>
          <w:bCs/>
          <w:sz w:val="24"/>
          <w:szCs w:val="24"/>
        </w:rPr>
        <w:t>第一条委托人与受托人双方责任</w:t>
      </w:r>
    </w:p>
    <w:p w14:paraId="0D774368"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（一）严格遵守国家法律法规以及廉政建设方面的有关规定。</w:t>
      </w:r>
    </w:p>
    <w:p w14:paraId="3361AFB1"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（二）严格遵守《廉政制度》相关规定。</w:t>
      </w:r>
    </w:p>
    <w:p w14:paraId="459DFB02"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（三）自确定合同主体、签订合同直至合同履行结束全过程，委托人和受托人双方应全面履行合同内容及廉政协议的各项规定，自觉按合同办事。</w:t>
      </w:r>
    </w:p>
    <w:p w14:paraId="58B3502B"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（四）双方的业务活动坚持公开、公正、诚信、透明的原则，法律认定另有说明规定的商业秘密和合同文件除外。</w:t>
      </w:r>
    </w:p>
    <w:p w14:paraId="721776A8"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（五）在业务活动中发现对方有违规、违纪、违法行为的，应及时提醒对方，情节严重的应向其上级主管部门或纪检监察部门举报。</w:t>
      </w:r>
    </w:p>
    <w:p w14:paraId="09300099" w14:textId="77777777" w:rsidR="00802483" w:rsidRDefault="00000000">
      <w:pPr>
        <w:spacing w:line="500" w:lineRule="exact"/>
        <w:ind w:firstLine="482"/>
        <w:rPr>
          <w:rFonts w:ascii="宋体" w:eastAsia="宋体" w:hAnsi="宋体" w:cs="宋体" w:hint="eastAsia"/>
          <w:b/>
          <w:bCs/>
          <w:sz w:val="24"/>
          <w:szCs w:val="24"/>
        </w:rPr>
      </w:pPr>
      <w:r>
        <w:rPr>
          <w:rFonts w:ascii="宋体" w:eastAsia="宋体" w:hAnsi="宋体" w:cs="宋体" w:hint="eastAsia"/>
          <w:b/>
          <w:bCs/>
          <w:sz w:val="24"/>
          <w:szCs w:val="24"/>
        </w:rPr>
        <w:t>第二条委托人责任</w:t>
      </w:r>
    </w:p>
    <w:p w14:paraId="1193A0E9"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委托人单位及工作人员在合同签订及履行过程中应做到：</w:t>
      </w:r>
    </w:p>
    <w:p w14:paraId="6790CE61"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394A40DF"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（二）不得在受托人单位及受托人所属单位报销任何应由委托人单位或个人支付</w:t>
      </w:r>
      <w:r>
        <w:rPr>
          <w:rFonts w:ascii="宋体" w:eastAsia="宋体" w:hAnsi="宋体" w:cs="宋体" w:hint="eastAsia"/>
          <w:sz w:val="24"/>
          <w:szCs w:val="24"/>
        </w:rPr>
        <w:lastRenderedPageBreak/>
        <w:t>的费用；</w:t>
      </w:r>
    </w:p>
    <w:p w14:paraId="70A7787C"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（三）不得参加可能对公正执行公务有影响的宴请和娱乐活动；</w:t>
      </w:r>
    </w:p>
    <w:p w14:paraId="63C62634"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（四）除合同特别约定外，不得向受托人推销或指定使用各种材料及设备等。</w:t>
      </w:r>
    </w:p>
    <w:p w14:paraId="43B48E27" w14:textId="77777777" w:rsidR="00802483" w:rsidRDefault="00000000">
      <w:pPr>
        <w:spacing w:line="500" w:lineRule="exact"/>
        <w:ind w:firstLine="482"/>
        <w:rPr>
          <w:rFonts w:ascii="宋体" w:eastAsia="宋体" w:hAnsi="宋体" w:cs="宋体" w:hint="eastAsia"/>
          <w:b/>
          <w:bCs/>
          <w:sz w:val="24"/>
          <w:szCs w:val="24"/>
        </w:rPr>
      </w:pPr>
      <w:r>
        <w:rPr>
          <w:rFonts w:ascii="宋体" w:eastAsia="宋体" w:hAnsi="宋体" w:cs="宋体" w:hint="eastAsia"/>
          <w:b/>
          <w:bCs/>
          <w:sz w:val="24"/>
          <w:szCs w:val="24"/>
        </w:rPr>
        <w:t>第三条受托人责任</w:t>
      </w:r>
    </w:p>
    <w:p w14:paraId="00BE5247"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受托人单位及所属工作人员在合同签订及履行过程中应做到：</w:t>
      </w:r>
    </w:p>
    <w:p w14:paraId="206714AF"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（一）不得向委托人工作人员及第三方赠送礼品、礼金、有价证券、支付凭证等金钱或实物；</w:t>
      </w:r>
    </w:p>
    <w:p w14:paraId="2D913B78"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（三）不得为委托人单位或个人购置或者提供通信工具、交通工具、家电、高档办公用品等；</w:t>
      </w:r>
    </w:p>
    <w:p w14:paraId="37A32AEC"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（三）不得以任何形式、理由为委托人和相关单位报销应由委托人单位或工作人员支付的费用；</w:t>
      </w:r>
    </w:p>
    <w:p w14:paraId="09B26409"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（四）不得组织有可能影响委托人工作人员履行公职职责或可能影响产品质量、廉政建设的宴请、旅游等各种高消费娱乐活动。</w:t>
      </w:r>
    </w:p>
    <w:p w14:paraId="1BB46338"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（五）不得为委托人工作人员住房装修、婚丧嫁娶、家属和子女的工作安排以及出国等提供方便。</w:t>
      </w:r>
    </w:p>
    <w:p w14:paraId="724F2CCA"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（六）如遇到委托人工作人员向受托人单位或个人索要任何不正当利益时，咨询人单位或个人有义务向发包人举报。</w:t>
      </w:r>
    </w:p>
    <w:p w14:paraId="62762C3B" w14:textId="77777777" w:rsidR="00802483" w:rsidRDefault="00000000">
      <w:pPr>
        <w:spacing w:line="500" w:lineRule="exact"/>
        <w:ind w:firstLine="482"/>
        <w:rPr>
          <w:rFonts w:ascii="宋体" w:eastAsia="宋体" w:hAnsi="宋体" w:cs="宋体" w:hint="eastAsia"/>
          <w:b/>
          <w:bCs/>
          <w:sz w:val="24"/>
          <w:szCs w:val="24"/>
        </w:rPr>
      </w:pPr>
      <w:r>
        <w:rPr>
          <w:rFonts w:ascii="宋体" w:eastAsia="宋体" w:hAnsi="宋体" w:cs="宋体" w:hint="eastAsia"/>
          <w:b/>
          <w:bCs/>
          <w:sz w:val="24"/>
          <w:szCs w:val="24"/>
        </w:rPr>
        <w:t>第四条违约责任</w:t>
      </w:r>
    </w:p>
    <w:p w14:paraId="6A8BAE2B"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（一）委托人工作人员有违反本协议书责任行为的，按照管理权限，依据有关法律法规和规定，追究相关法律责任。涉嫌犯罪的，移交司法机关追究刑事责任；给受托人单位造成经济损失的，应予以赔偿。</w:t>
      </w:r>
    </w:p>
    <w:p w14:paraId="0BA5A68E"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二）受托人工作人员或所属单位人员有违反本协议书责任行为的，委托人有权要求受托人承担合同暂定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14:paraId="6CF33D85"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（三）双方约定：本协议书由委托人与受托人双方上级主管部门担任监督单位。违约情况发生下由双方监督单位对本协议书履行情况进行检查，提出在本承诺书规定</w:t>
      </w:r>
      <w:r>
        <w:rPr>
          <w:rFonts w:ascii="宋体" w:eastAsia="宋体" w:hAnsi="宋体" w:cs="宋体" w:hint="eastAsia"/>
          <w:sz w:val="24"/>
          <w:szCs w:val="24"/>
        </w:rPr>
        <w:lastRenderedPageBreak/>
        <w:t>范围内的裁定意见。</w:t>
      </w:r>
    </w:p>
    <w:p w14:paraId="4A8C1066" w14:textId="77777777" w:rsidR="00802483" w:rsidRDefault="00000000">
      <w:pPr>
        <w:spacing w:line="500" w:lineRule="exact"/>
        <w:ind w:firstLine="482"/>
        <w:rPr>
          <w:rFonts w:ascii="宋体" w:eastAsia="宋体" w:hAnsi="宋体" w:cs="宋体" w:hint="eastAsia"/>
          <w:sz w:val="24"/>
          <w:szCs w:val="24"/>
        </w:rPr>
      </w:pPr>
      <w:r>
        <w:rPr>
          <w:rFonts w:ascii="宋体" w:eastAsia="宋体" w:hAnsi="宋体" w:cs="宋体" w:hint="eastAsia"/>
          <w:b/>
          <w:bCs/>
          <w:sz w:val="24"/>
          <w:szCs w:val="24"/>
        </w:rPr>
        <w:t>第五条</w:t>
      </w:r>
      <w:r>
        <w:rPr>
          <w:rFonts w:ascii="宋体" w:eastAsia="宋体" w:hAnsi="宋体" w:cs="宋体" w:hint="eastAsia"/>
          <w:sz w:val="24"/>
          <w:szCs w:val="24"/>
        </w:rPr>
        <w:t>本协议书作为《工程咨询服务合同》的附件，与工程咨询服务合同具有同等法律效力，经双方盖章签字后生效。</w:t>
      </w:r>
    </w:p>
    <w:p w14:paraId="7A5E0745" w14:textId="77777777" w:rsidR="00802483" w:rsidRDefault="00000000">
      <w:pPr>
        <w:spacing w:line="500" w:lineRule="exact"/>
        <w:ind w:firstLine="482"/>
        <w:rPr>
          <w:rFonts w:ascii="宋体" w:eastAsia="宋体" w:hAnsi="宋体" w:cs="宋体" w:hint="eastAsia"/>
          <w:sz w:val="24"/>
          <w:szCs w:val="24"/>
        </w:rPr>
      </w:pPr>
      <w:r>
        <w:rPr>
          <w:rFonts w:ascii="宋体" w:eastAsia="宋体" w:hAnsi="宋体" w:cs="宋体" w:hint="eastAsia"/>
          <w:b/>
          <w:bCs/>
          <w:sz w:val="24"/>
          <w:szCs w:val="24"/>
        </w:rPr>
        <w:t>第六条</w:t>
      </w:r>
      <w:r>
        <w:rPr>
          <w:rFonts w:ascii="宋体" w:eastAsia="宋体" w:hAnsi="宋体" w:cs="宋体" w:hint="eastAsia"/>
          <w:sz w:val="24"/>
          <w:szCs w:val="24"/>
        </w:rPr>
        <w:t>本协议书的有效期与主合同的有效期一致。</w:t>
      </w:r>
    </w:p>
    <w:p w14:paraId="0449E9B1" w14:textId="77777777" w:rsidR="00802483" w:rsidRDefault="00000000">
      <w:pPr>
        <w:spacing w:line="500" w:lineRule="exact"/>
        <w:ind w:firstLine="482"/>
        <w:rPr>
          <w:rFonts w:ascii="宋体" w:eastAsia="宋体" w:hAnsi="宋体" w:cs="宋体" w:hint="eastAsia"/>
          <w:szCs w:val="28"/>
        </w:rPr>
      </w:pPr>
      <w:r>
        <w:rPr>
          <w:rFonts w:ascii="宋体" w:eastAsia="宋体" w:hAnsi="宋体" w:cs="宋体" w:hint="eastAsia"/>
          <w:b/>
          <w:bCs/>
          <w:sz w:val="24"/>
          <w:szCs w:val="24"/>
        </w:rPr>
        <w:t>第七条</w:t>
      </w:r>
      <w:r>
        <w:rPr>
          <w:rFonts w:ascii="宋体" w:eastAsia="宋体" w:hAnsi="宋体" w:cs="宋体" w:hint="eastAsia"/>
          <w:sz w:val="24"/>
          <w:szCs w:val="24"/>
        </w:rPr>
        <w:t>未尽事宜，由双方协商解决。</w:t>
      </w:r>
    </w:p>
    <w:p w14:paraId="2296D616" w14:textId="77777777" w:rsidR="00802483" w:rsidRDefault="00000000">
      <w:pPr>
        <w:adjustRightInd w:val="0"/>
        <w:snapToGrid w:val="0"/>
        <w:spacing w:line="520" w:lineRule="exact"/>
        <w:ind w:leftChars="200" w:left="560" w:firstLineChars="0" w:firstLine="0"/>
        <w:jc w:val="left"/>
        <w:rPr>
          <w:rFonts w:ascii="宋体" w:eastAsia="宋体" w:hAnsi="宋体" w:cs="宋体" w:hint="eastAsia"/>
          <w:bCs/>
          <w:color w:val="000000"/>
          <w:sz w:val="24"/>
          <w:szCs w:val="24"/>
        </w:rPr>
      </w:pPr>
      <w:bookmarkStart w:id="13" w:name="_Toc24891"/>
      <w:bookmarkStart w:id="14" w:name="_Toc2512"/>
      <w:r>
        <w:rPr>
          <w:rFonts w:ascii="宋体" w:eastAsia="宋体" w:hAnsi="宋体" w:cs="宋体" w:hint="eastAsia"/>
          <w:bCs/>
          <w:color w:val="000000"/>
          <w:sz w:val="24"/>
          <w:szCs w:val="24"/>
        </w:rPr>
        <w:t xml:space="preserve">委托人：（印章）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受托人：（印章）</w:t>
      </w:r>
      <w:permStart w:id="1534752451" w:edGrp="everyone"/>
      <w:r>
        <w:rPr>
          <w:rFonts w:ascii="宋体" w:eastAsia="宋体" w:hAnsi="宋体" w:cs="宋体" w:hint="eastAsia"/>
          <w:bCs/>
          <w:color w:val="000000"/>
          <w:sz w:val="24"/>
          <w:szCs w:val="24"/>
        </w:rPr>
        <w:t xml:space="preserve">                    </w:t>
      </w:r>
      <w:permEnd w:id="1534752451"/>
      <w:r>
        <w:rPr>
          <w:rFonts w:ascii="宋体" w:eastAsia="宋体" w:hAnsi="宋体" w:cs="宋体" w:hint="eastAsia"/>
          <w:bCs/>
          <w:color w:val="000000"/>
          <w:sz w:val="24"/>
          <w:szCs w:val="24"/>
        </w:rPr>
        <w:t xml:space="preserve"> </w:t>
      </w:r>
    </w:p>
    <w:p w14:paraId="0F9FD8F8" w14:textId="77777777" w:rsidR="00802483" w:rsidRDefault="00000000">
      <w:pPr>
        <w:adjustRightInd w:val="0"/>
        <w:snapToGrid w:val="0"/>
        <w:spacing w:line="520" w:lineRule="exact"/>
        <w:ind w:leftChars="200" w:left="560" w:firstLineChars="0" w:firstLine="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海口江东新居第叁置业有限公司                      </w:t>
      </w:r>
      <w:permStart w:id="1436492553" w:edGrp="everyone"/>
      <w:r>
        <w:rPr>
          <w:rFonts w:ascii="宋体" w:eastAsia="宋体" w:hAnsi="宋体" w:cs="宋体" w:hint="eastAsia"/>
          <w:bCs/>
          <w:color w:val="000000"/>
          <w:sz w:val="24"/>
          <w:szCs w:val="24"/>
        </w:rPr>
        <w:t xml:space="preserve">                     </w:t>
      </w:r>
      <w:permEnd w:id="1436492553"/>
    </w:p>
    <w:p w14:paraId="025366CF" w14:textId="77777777" w:rsidR="00802483" w:rsidRDefault="00000000">
      <w:pPr>
        <w:adjustRightInd w:val="0"/>
        <w:snapToGrid w:val="0"/>
        <w:spacing w:line="520" w:lineRule="exact"/>
        <w:ind w:firstLine="4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法定代表人或其委托代理人：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 xml:space="preserve">法定代表人或其委托代理人： </w:t>
      </w:r>
    </w:p>
    <w:p w14:paraId="549BB5F7" w14:textId="77777777" w:rsidR="00802483" w:rsidRDefault="00000000">
      <w:pPr>
        <w:adjustRightInd w:val="0"/>
        <w:snapToGrid w:val="0"/>
        <w:spacing w:line="520" w:lineRule="exact"/>
        <w:ind w:firstLine="4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（签字盖章）                       （签字盖章）</w:t>
      </w:r>
    </w:p>
    <w:p w14:paraId="74A0A95C" w14:textId="77777777" w:rsidR="00802483" w:rsidRDefault="00000000">
      <w:pPr>
        <w:adjustRightInd w:val="0"/>
        <w:snapToGrid w:val="0"/>
        <w:spacing w:line="520" w:lineRule="exact"/>
        <w:ind w:leftChars="170" w:left="4556" w:hangingChars="1700" w:hanging="40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统一社会信用代码：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统一社会信用代码：</w:t>
      </w:r>
      <w:permStart w:id="1923902710" w:edGrp="everyone"/>
      <w:r>
        <w:rPr>
          <w:rFonts w:ascii="宋体" w:eastAsia="宋体" w:hAnsi="宋体" w:cs="宋体" w:hint="eastAsia"/>
          <w:bCs/>
          <w:color w:val="000000"/>
          <w:sz w:val="24"/>
          <w:szCs w:val="24"/>
        </w:rPr>
        <w:t xml:space="preserve">               </w:t>
      </w:r>
      <w:permEnd w:id="1923902710"/>
    </w:p>
    <w:p w14:paraId="528E1D17" w14:textId="77777777" w:rsidR="00802483" w:rsidRDefault="00000000">
      <w:pPr>
        <w:adjustRightInd w:val="0"/>
        <w:snapToGrid w:val="0"/>
        <w:spacing w:line="520" w:lineRule="exact"/>
        <w:ind w:leftChars="170" w:left="4556" w:hangingChars="1700" w:hanging="4080"/>
        <w:jc w:val="left"/>
        <w:rPr>
          <w:rFonts w:ascii="宋体" w:eastAsia="宋体" w:hAnsi="宋体" w:cs="宋体" w:hint="eastAsia"/>
          <w:bCs/>
          <w:color w:val="000000"/>
          <w:sz w:val="24"/>
          <w:szCs w:val="24"/>
        </w:rPr>
      </w:pPr>
      <w:r>
        <w:rPr>
          <w:rFonts w:ascii="宋体" w:eastAsia="宋体" w:hAnsi="宋体" w:cs="宋体"/>
          <w:bCs/>
          <w:color w:val="000000"/>
          <w:sz w:val="24"/>
          <w:szCs w:val="24"/>
        </w:rPr>
        <w:t>91460000MAC23YNJ1C</w:t>
      </w:r>
      <w:r>
        <w:rPr>
          <w:rFonts w:ascii="宋体" w:eastAsia="宋体" w:hAnsi="宋体" w:cs="宋体" w:hint="eastAsia"/>
          <w:bCs/>
          <w:color w:val="000000"/>
          <w:sz w:val="24"/>
          <w:szCs w:val="24"/>
        </w:rPr>
        <w:t xml:space="preserve">                     </w:t>
      </w:r>
      <w:permStart w:id="1365183530" w:edGrp="everyone"/>
      <w:r>
        <w:rPr>
          <w:rFonts w:ascii="宋体" w:eastAsia="宋体" w:hAnsi="宋体" w:cs="宋体" w:hint="eastAsia"/>
          <w:bCs/>
          <w:color w:val="000000"/>
          <w:sz w:val="24"/>
          <w:szCs w:val="24"/>
        </w:rPr>
        <w:t xml:space="preserve">             </w:t>
      </w:r>
      <w:permEnd w:id="1365183530"/>
      <w:r>
        <w:rPr>
          <w:rFonts w:ascii="宋体" w:eastAsia="宋体" w:hAnsi="宋体" w:cs="宋体" w:hint="eastAsia"/>
          <w:bCs/>
          <w:color w:val="000000"/>
          <w:sz w:val="24"/>
          <w:szCs w:val="24"/>
        </w:rPr>
        <w:t xml:space="preserve"> </w:t>
      </w:r>
    </w:p>
    <w:p w14:paraId="30FEE023" w14:textId="77777777" w:rsidR="00802483" w:rsidRDefault="00000000">
      <w:pPr>
        <w:pStyle w:val="a6"/>
        <w:ind w:firstLine="480"/>
        <w:rPr>
          <w:rFonts w:eastAsia="宋体" w:hAnsi="宋体" w:cs="宋体" w:hint="eastAsia"/>
          <w:bCs/>
          <w:color w:val="000000"/>
          <w:kern w:val="2"/>
          <w:szCs w:val="24"/>
        </w:rPr>
      </w:pPr>
      <w:r>
        <w:rPr>
          <w:rFonts w:eastAsia="宋体" w:hAnsi="宋体" w:cs="宋体" w:hint="eastAsia"/>
          <w:bCs/>
          <w:color w:val="000000"/>
          <w:kern w:val="2"/>
          <w:szCs w:val="24"/>
        </w:rPr>
        <w:t xml:space="preserve">地址：海南省海口市美兰区琼山大道 </w:t>
      </w:r>
      <w:r>
        <w:rPr>
          <w:rFonts w:eastAsia="宋体" w:hAnsi="宋体" w:cs="宋体"/>
          <w:bCs/>
          <w:color w:val="000000"/>
          <w:kern w:val="2"/>
          <w:szCs w:val="24"/>
        </w:rPr>
        <w:t xml:space="preserve"> </w:t>
      </w:r>
      <w:r>
        <w:rPr>
          <w:rFonts w:eastAsia="宋体" w:hAnsi="宋体" w:cs="宋体" w:hint="eastAsia"/>
          <w:bCs/>
          <w:color w:val="000000"/>
          <w:szCs w:val="24"/>
        </w:rPr>
        <w:t xml:space="preserve">地址： </w:t>
      </w:r>
      <w:permStart w:id="430536722" w:edGrp="everyone"/>
      <w:r>
        <w:rPr>
          <w:rFonts w:eastAsia="宋体" w:hAnsi="宋体" w:cs="宋体" w:hint="eastAsia"/>
          <w:bCs/>
          <w:color w:val="000000"/>
          <w:szCs w:val="24"/>
        </w:rPr>
        <w:t xml:space="preserve">                    </w:t>
      </w:r>
      <w:permEnd w:id="430536722"/>
    </w:p>
    <w:p w14:paraId="3CE95DF4" w14:textId="77777777" w:rsidR="00802483" w:rsidRDefault="00000000">
      <w:pPr>
        <w:pStyle w:val="a6"/>
        <w:ind w:firstLine="480"/>
        <w:rPr>
          <w:rFonts w:eastAsia="宋体" w:hAnsi="宋体" w:cs="宋体" w:hint="eastAsia"/>
          <w:bCs/>
          <w:color w:val="000000"/>
          <w:kern w:val="2"/>
          <w:szCs w:val="24"/>
        </w:rPr>
      </w:pPr>
      <w:r>
        <w:rPr>
          <w:rFonts w:eastAsia="宋体" w:hAnsi="宋体" w:cs="宋体" w:hint="eastAsia"/>
          <w:bCs/>
          <w:color w:val="000000"/>
          <w:kern w:val="2"/>
          <w:szCs w:val="24"/>
        </w:rPr>
        <w:t xml:space="preserve">63-1号动迁指挥部4楼-0011号             </w:t>
      </w:r>
      <w:permStart w:id="984093591" w:edGrp="everyone"/>
      <w:r>
        <w:rPr>
          <w:rFonts w:eastAsia="宋体" w:hAnsi="宋体" w:cs="宋体" w:hint="eastAsia"/>
          <w:bCs/>
          <w:color w:val="000000"/>
          <w:kern w:val="2"/>
          <w:szCs w:val="24"/>
        </w:rPr>
        <w:t xml:space="preserve">                    </w:t>
      </w:r>
      <w:permEnd w:id="984093591"/>
      <w:r>
        <w:rPr>
          <w:rFonts w:eastAsia="宋体" w:hAnsi="宋体" w:cs="宋体" w:hint="eastAsia"/>
          <w:bCs/>
          <w:color w:val="000000"/>
          <w:kern w:val="2"/>
          <w:szCs w:val="24"/>
        </w:rPr>
        <w:t xml:space="preserve">      </w:t>
      </w:r>
    </w:p>
    <w:p w14:paraId="5FC63F2B" w14:textId="77777777" w:rsidR="00802483" w:rsidRDefault="00000000">
      <w:pPr>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电话：</w:t>
      </w:r>
      <w:r>
        <w:rPr>
          <w:rFonts w:ascii="宋体" w:eastAsia="宋体" w:hAnsi="宋体" w:cs="宋体"/>
          <w:bCs/>
          <w:color w:val="000000"/>
          <w:sz w:val="24"/>
          <w:szCs w:val="24"/>
        </w:rPr>
        <w:t xml:space="preserve">0898-65680056              </w:t>
      </w:r>
      <w:r>
        <w:rPr>
          <w:rFonts w:ascii="宋体" w:eastAsia="宋体" w:hAnsi="宋体" w:cs="宋体" w:hint="eastAsia"/>
          <w:bCs/>
          <w:color w:val="000000"/>
          <w:sz w:val="24"/>
          <w:szCs w:val="24"/>
        </w:rPr>
        <w:t>电话：</w:t>
      </w:r>
      <w:permStart w:id="2054846224" w:edGrp="everyone"/>
      <w:r>
        <w:rPr>
          <w:rFonts w:ascii="宋体" w:eastAsia="宋体" w:hAnsi="宋体" w:cs="宋体" w:hint="eastAsia"/>
          <w:bCs/>
          <w:color w:val="000000"/>
          <w:sz w:val="24"/>
          <w:szCs w:val="24"/>
        </w:rPr>
        <w:t xml:space="preserve">                </w:t>
      </w:r>
      <w:permEnd w:id="2054846224"/>
    </w:p>
    <w:p w14:paraId="5372332E" w14:textId="77777777" w:rsidR="00802483" w:rsidRDefault="00000000">
      <w:pPr>
        <w:adjustRightInd w:val="0"/>
        <w:snapToGrid w:val="0"/>
        <w:spacing w:line="520" w:lineRule="exact"/>
        <w:ind w:firstLine="4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传真：   </w:t>
      </w:r>
      <w:r>
        <w:rPr>
          <w:rFonts w:ascii="宋体" w:eastAsia="宋体" w:hAnsi="宋体" w:cs="宋体"/>
          <w:bCs/>
          <w:color w:val="000000"/>
          <w:sz w:val="24"/>
          <w:szCs w:val="24"/>
        </w:rPr>
        <w:t>/</w:t>
      </w:r>
      <w:r>
        <w:rPr>
          <w:rFonts w:ascii="宋体" w:eastAsia="宋体" w:hAnsi="宋体" w:cs="宋体" w:hint="eastAsia"/>
          <w:bCs/>
          <w:color w:val="000000"/>
          <w:sz w:val="24"/>
          <w:szCs w:val="24"/>
        </w:rPr>
        <w:t xml:space="preserve">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传真：</w:t>
      </w:r>
      <w:permStart w:id="493183223" w:edGrp="everyone"/>
      <w:r>
        <w:rPr>
          <w:rFonts w:ascii="宋体" w:eastAsia="宋体" w:hAnsi="宋体" w:cs="宋体" w:hint="eastAsia"/>
          <w:bCs/>
          <w:color w:val="000000"/>
          <w:sz w:val="24"/>
          <w:szCs w:val="24"/>
        </w:rPr>
        <w:t xml:space="preserve">                    </w:t>
      </w:r>
      <w:permEnd w:id="493183223"/>
    </w:p>
    <w:p w14:paraId="5F224E64" w14:textId="77777777" w:rsidR="00802483" w:rsidRDefault="00000000">
      <w:pPr>
        <w:adjustRightInd w:val="0"/>
        <w:snapToGrid w:val="0"/>
        <w:spacing w:line="520" w:lineRule="exact"/>
        <w:ind w:firstLine="480"/>
        <w:jc w:val="left"/>
        <w:rPr>
          <w:rFonts w:ascii="宋体" w:eastAsia="宋体" w:hAnsi="宋体" w:cs="宋体" w:hint="eastAsia"/>
          <w:bCs/>
          <w:color w:val="000000"/>
          <w:sz w:val="24"/>
          <w:szCs w:val="24"/>
        </w:rPr>
      </w:pPr>
      <w:r>
        <w:rPr>
          <w:rFonts w:ascii="宋体" w:eastAsia="宋体" w:hAnsi="宋体" w:cs="宋体" w:hint="eastAsia"/>
          <w:bCs/>
          <w:color w:val="000000"/>
          <w:sz w:val="24"/>
          <w:szCs w:val="24"/>
        </w:rPr>
        <w:t>电子邮箱：</w:t>
      </w:r>
      <w:r>
        <w:rPr>
          <w:rFonts w:ascii="宋体" w:eastAsia="宋体" w:hAnsi="宋体" w:cs="宋体"/>
          <w:bCs/>
          <w:color w:val="000000"/>
          <w:sz w:val="24"/>
          <w:szCs w:val="24"/>
        </w:rPr>
        <w:t>/</w:t>
      </w:r>
      <w:r>
        <w:rPr>
          <w:rFonts w:ascii="宋体" w:eastAsia="宋体" w:hAnsi="宋体" w:cs="宋体" w:hint="eastAsia"/>
          <w:bCs/>
          <w:color w:val="000000"/>
          <w:sz w:val="24"/>
          <w:szCs w:val="24"/>
        </w:rPr>
        <w:t xml:space="preserve">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电子邮箱：</w:t>
      </w:r>
      <w:permStart w:id="216166914" w:edGrp="everyone"/>
      <w:r>
        <w:rPr>
          <w:rFonts w:ascii="宋体" w:eastAsia="宋体" w:hAnsi="宋体" w:cs="宋体" w:hint="eastAsia"/>
          <w:bCs/>
          <w:color w:val="000000"/>
          <w:sz w:val="24"/>
          <w:szCs w:val="24"/>
        </w:rPr>
        <w:t xml:space="preserve">                 </w:t>
      </w:r>
      <w:permEnd w:id="216166914"/>
    </w:p>
    <w:p w14:paraId="422634A2" w14:textId="77777777" w:rsidR="00802483" w:rsidRDefault="00000000">
      <w:pPr>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开户银行：中国农业发展银行海南省 </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开户银行：</w:t>
      </w:r>
      <w:permStart w:id="1982822851" w:edGrp="everyone"/>
      <w:r>
        <w:rPr>
          <w:rFonts w:ascii="宋体" w:eastAsia="宋体" w:hAnsi="宋体" w:cs="宋体" w:hint="eastAsia"/>
          <w:bCs/>
          <w:color w:val="000000"/>
          <w:sz w:val="24"/>
          <w:szCs w:val="24"/>
        </w:rPr>
        <w:t xml:space="preserve">              </w:t>
      </w:r>
      <w:permEnd w:id="1982822851"/>
    </w:p>
    <w:p w14:paraId="4EBE10AE" w14:textId="77777777" w:rsidR="00802483" w:rsidRDefault="00000000">
      <w:pPr>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分行营业部                                  </w:t>
      </w:r>
      <w:permStart w:id="1728919007" w:edGrp="everyone"/>
      <w:r>
        <w:rPr>
          <w:rFonts w:ascii="宋体" w:eastAsia="宋体" w:hAnsi="宋体" w:cs="宋体" w:hint="eastAsia"/>
          <w:bCs/>
          <w:color w:val="000000"/>
          <w:sz w:val="24"/>
          <w:szCs w:val="24"/>
        </w:rPr>
        <w:t xml:space="preserve">             </w:t>
      </w:r>
      <w:permEnd w:id="1728919007"/>
    </w:p>
    <w:p w14:paraId="6C92B747" w14:textId="77777777" w:rsidR="00802483" w:rsidRDefault="00000000">
      <w:pPr>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账号：</w:t>
      </w:r>
      <w:r>
        <w:rPr>
          <w:rFonts w:ascii="宋体" w:eastAsia="宋体" w:hAnsi="宋体" w:cs="宋体"/>
          <w:bCs/>
          <w:color w:val="000000"/>
          <w:sz w:val="24"/>
          <w:szCs w:val="24"/>
        </w:rPr>
        <w:t>20346999900100001290451</w:t>
      </w:r>
      <w:r>
        <w:rPr>
          <w:rFonts w:ascii="宋体" w:eastAsia="宋体" w:hAnsi="宋体" w:cs="宋体" w:hint="eastAsia"/>
          <w:bCs/>
          <w:color w:val="000000"/>
          <w:sz w:val="24"/>
          <w:szCs w:val="24"/>
        </w:rPr>
        <w:t xml:space="preserve">     账号：</w:t>
      </w:r>
      <w:permStart w:id="1345004511" w:edGrp="everyone"/>
      <w:r>
        <w:rPr>
          <w:rFonts w:ascii="宋体" w:eastAsia="宋体" w:hAnsi="宋体" w:cs="宋体" w:hint="eastAsia"/>
          <w:bCs/>
          <w:color w:val="000000"/>
          <w:sz w:val="24"/>
          <w:szCs w:val="24"/>
        </w:rPr>
        <w:t xml:space="preserve">               </w:t>
      </w:r>
      <w:permEnd w:id="1345004511"/>
    </w:p>
    <w:p w14:paraId="538E175A" w14:textId="77777777" w:rsidR="00802483" w:rsidRDefault="00000000">
      <w:pPr>
        <w:adjustRightInd w:val="0"/>
        <w:snapToGrid w:val="0"/>
        <w:spacing w:line="520" w:lineRule="exact"/>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时间：</w:t>
      </w:r>
      <w:permStart w:id="329143585" w:edGrp="everyone"/>
      <w:r>
        <w:rPr>
          <w:rFonts w:ascii="宋体" w:eastAsia="宋体" w:hAnsi="宋体" w:cs="宋体" w:hint="eastAsia"/>
          <w:bCs/>
          <w:color w:val="000000"/>
          <w:sz w:val="24"/>
          <w:szCs w:val="24"/>
        </w:rPr>
        <w:t xml:space="preserve">     </w:t>
      </w:r>
      <w:permEnd w:id="329143585"/>
      <w:r>
        <w:rPr>
          <w:rFonts w:ascii="宋体" w:eastAsia="宋体" w:hAnsi="宋体" w:cs="宋体" w:hint="eastAsia"/>
          <w:bCs/>
          <w:color w:val="000000"/>
          <w:sz w:val="24"/>
          <w:szCs w:val="24"/>
        </w:rPr>
        <w:t>年</w:t>
      </w:r>
      <w:permStart w:id="1749107231" w:edGrp="everyone"/>
      <w:r>
        <w:rPr>
          <w:rFonts w:ascii="宋体" w:eastAsia="宋体" w:hAnsi="宋体" w:cs="宋体" w:hint="eastAsia"/>
          <w:bCs/>
          <w:color w:val="000000"/>
          <w:sz w:val="24"/>
          <w:szCs w:val="24"/>
        </w:rPr>
        <w:t xml:space="preserve">    </w:t>
      </w:r>
      <w:permEnd w:id="1749107231"/>
      <w:r>
        <w:rPr>
          <w:rFonts w:ascii="宋体" w:eastAsia="宋体" w:hAnsi="宋体" w:cs="宋体" w:hint="eastAsia"/>
          <w:bCs/>
          <w:color w:val="000000"/>
          <w:sz w:val="24"/>
          <w:szCs w:val="24"/>
        </w:rPr>
        <w:t>月</w:t>
      </w:r>
      <w:permStart w:id="1780963039" w:edGrp="everyone"/>
      <w:r>
        <w:rPr>
          <w:rFonts w:ascii="宋体" w:eastAsia="宋体" w:hAnsi="宋体" w:cs="宋体" w:hint="eastAsia"/>
          <w:bCs/>
          <w:color w:val="000000"/>
          <w:sz w:val="24"/>
          <w:szCs w:val="24"/>
        </w:rPr>
        <w:t xml:space="preserve">   </w:t>
      </w:r>
      <w:permEnd w:id="1780963039"/>
      <w:r>
        <w:rPr>
          <w:rFonts w:ascii="宋体" w:eastAsia="宋体" w:hAnsi="宋体" w:cs="宋体" w:hint="eastAsia"/>
          <w:bCs/>
          <w:color w:val="000000"/>
          <w:sz w:val="24"/>
          <w:szCs w:val="24"/>
        </w:rPr>
        <w:t xml:space="preserve">日           </w:t>
      </w:r>
    </w:p>
    <w:p w14:paraId="0D22BB94" w14:textId="77777777" w:rsidR="00802483" w:rsidRDefault="00000000">
      <w:pPr>
        <w:adjustRightInd w:val="0"/>
        <w:snapToGrid w:val="0"/>
        <w:spacing w:line="520" w:lineRule="exact"/>
        <w:ind w:firstLine="480"/>
        <w:rPr>
          <w:rFonts w:ascii="宋体" w:eastAsia="宋体" w:hAnsi="宋体" w:cs="宋体" w:hint="eastAsia"/>
          <w:sz w:val="24"/>
          <w:szCs w:val="24"/>
        </w:rPr>
      </w:pPr>
      <w:r>
        <w:rPr>
          <w:rFonts w:ascii="宋体" w:eastAsia="宋体" w:hAnsi="宋体" w:cs="宋体"/>
          <w:i/>
          <w:sz w:val="24"/>
          <w:szCs w:val="24"/>
        </w:rPr>
        <w:br w:type="page"/>
      </w:r>
    </w:p>
    <w:p w14:paraId="0882D51E" w14:textId="77777777" w:rsidR="00802483" w:rsidRDefault="00000000">
      <w:pPr>
        <w:pStyle w:val="1"/>
        <w:numPr>
          <w:ilvl w:val="0"/>
          <w:numId w:val="0"/>
        </w:numPr>
        <w:spacing w:before="120" w:after="240"/>
        <w:jc w:val="both"/>
        <w:rPr>
          <w:rFonts w:ascii="宋体" w:eastAsia="宋体" w:hAnsi="宋体" w:cs="宋体" w:hint="eastAsia"/>
          <w:sz w:val="24"/>
        </w:rPr>
      </w:pPr>
      <w:r>
        <w:rPr>
          <w:rFonts w:ascii="宋体" w:eastAsia="宋体" w:hAnsi="宋体" w:cs="宋体" w:hint="eastAsia"/>
          <w:sz w:val="24"/>
        </w:rPr>
        <w:lastRenderedPageBreak/>
        <w:t>附</w:t>
      </w:r>
      <w:r>
        <w:rPr>
          <w:rFonts w:ascii="宋体" w:hAnsi="宋体" w:cs="宋体" w:hint="eastAsia"/>
          <w:sz w:val="24"/>
        </w:rPr>
        <w:t>件</w:t>
      </w:r>
      <w:r>
        <w:rPr>
          <w:rFonts w:ascii="宋体" w:eastAsia="宋体" w:hAnsi="宋体" w:cs="宋体" w:hint="eastAsia"/>
          <w:sz w:val="24"/>
        </w:rPr>
        <w:t>2 保密承诺函</w:t>
      </w:r>
      <w:bookmarkEnd w:id="13"/>
      <w:bookmarkEnd w:id="14"/>
    </w:p>
    <w:p w14:paraId="1E3683CB" w14:textId="77777777" w:rsidR="00802483" w:rsidRDefault="00000000">
      <w:pPr>
        <w:ind w:firstLineChars="0" w:firstLine="0"/>
        <w:jc w:val="center"/>
        <w:rPr>
          <w:rFonts w:ascii="仿宋" w:eastAsia="仿宋" w:hAnsi="仿宋" w:hint="eastAsia"/>
          <w:b/>
          <w:bCs/>
          <w:sz w:val="36"/>
          <w:szCs w:val="40"/>
        </w:rPr>
      </w:pPr>
      <w:r>
        <w:rPr>
          <w:rFonts w:ascii="仿宋" w:eastAsia="仿宋" w:hAnsi="仿宋" w:hint="eastAsia"/>
          <w:b/>
          <w:bCs/>
          <w:sz w:val="36"/>
          <w:szCs w:val="40"/>
        </w:rPr>
        <w:t>保密承诺函</w:t>
      </w:r>
    </w:p>
    <w:p w14:paraId="2C6AB673" w14:textId="77777777" w:rsidR="00802483" w:rsidRDefault="00802483">
      <w:pPr>
        <w:ind w:firstLine="560"/>
        <w:rPr>
          <w:rFonts w:ascii="仿宋" w:eastAsia="仿宋" w:hAnsi="仿宋" w:hint="eastAsia"/>
          <w:szCs w:val="32"/>
        </w:rPr>
      </w:pPr>
    </w:p>
    <w:p w14:paraId="14E619FE"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致：</w:t>
      </w:r>
      <w:permStart w:id="1590894806" w:edGrp="everyone"/>
      <w:r>
        <w:rPr>
          <w:rFonts w:ascii="宋体" w:eastAsia="宋体" w:hAnsi="宋体" w:cs="宋体" w:hint="eastAsia"/>
          <w:b/>
          <w:bCs/>
          <w:color w:val="000000"/>
          <w:kern w:val="0"/>
          <w:sz w:val="24"/>
          <w:szCs w:val="24"/>
          <w:u w:val="single"/>
        </w:rPr>
        <w:t>海口江东新居第叁置业有限公司</w:t>
      </w:r>
      <w:permEnd w:id="1590894806"/>
    </w:p>
    <w:p w14:paraId="5A7FF24C"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我司受</w:t>
      </w:r>
      <w:permStart w:id="263455907" w:edGrp="everyone"/>
      <w:r>
        <w:rPr>
          <w:rFonts w:ascii="宋体" w:eastAsia="宋体" w:hAnsi="宋体" w:cs="宋体" w:hint="eastAsia"/>
          <w:b/>
          <w:bCs/>
          <w:color w:val="000000"/>
          <w:kern w:val="0"/>
          <w:sz w:val="24"/>
          <w:szCs w:val="24"/>
          <w:u w:val="single"/>
        </w:rPr>
        <w:t>海口江东新居第叁置业有限公司</w:t>
      </w:r>
      <w:permEnd w:id="263455907"/>
      <w:r>
        <w:rPr>
          <w:rFonts w:ascii="宋体" w:eastAsia="宋体" w:hAnsi="宋体" w:cs="宋体" w:hint="eastAsia"/>
          <w:sz w:val="24"/>
          <w:szCs w:val="24"/>
        </w:rPr>
        <w:t>（以下简称“委托人”）委托，负责</w:t>
      </w:r>
      <w:permStart w:id="2089494319" w:edGrp="everyone"/>
      <w:r>
        <w:rPr>
          <w:rFonts w:ascii="宋体" w:eastAsia="宋体" w:hAnsi="宋体" w:cs="宋体" w:hint="eastAsia"/>
          <w:sz w:val="24"/>
          <w:szCs w:val="24"/>
        </w:rPr>
        <w:t xml:space="preserve">      地块项目周边房屋完损性鉴定</w:t>
      </w:r>
      <w:permEnd w:id="2089494319"/>
      <w:r>
        <w:rPr>
          <w:rFonts w:ascii="宋体" w:eastAsia="宋体" w:hAnsi="宋体" w:cs="宋体" w:hint="eastAsia"/>
          <w:sz w:val="24"/>
          <w:szCs w:val="24"/>
        </w:rPr>
        <w:t>工作，我司在此承诺：</w:t>
      </w:r>
    </w:p>
    <w:p w14:paraId="797F4352"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14:paraId="22468858"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2、我司承担保密义务直到至本条款中所称的保密信息进入公示领域或委托人将这些保密信息公开为止，不因本合同终止或履行完毕而终止。</w:t>
      </w:r>
    </w:p>
    <w:p w14:paraId="06E94CA6" w14:textId="77777777" w:rsidR="00802483" w:rsidRDefault="00000000">
      <w:pPr>
        <w:spacing w:line="500" w:lineRule="exact"/>
        <w:ind w:firstLine="480"/>
        <w:rPr>
          <w:rFonts w:ascii="宋体" w:eastAsia="宋体" w:hAnsi="宋体" w:cs="宋体" w:hint="eastAsia"/>
          <w:sz w:val="24"/>
          <w:szCs w:val="24"/>
        </w:rPr>
      </w:pPr>
      <w:r>
        <w:rPr>
          <w:rFonts w:ascii="宋体" w:eastAsia="宋体" w:hAnsi="宋体" w:cs="宋体" w:hint="eastAsia"/>
          <w:sz w:val="24"/>
          <w:szCs w:val="24"/>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3F2E2404" w14:textId="77777777" w:rsidR="00802483" w:rsidRDefault="00802483">
      <w:pPr>
        <w:spacing w:line="500" w:lineRule="exact"/>
        <w:ind w:firstLine="480"/>
        <w:rPr>
          <w:rFonts w:ascii="宋体" w:eastAsia="宋体" w:hAnsi="宋体" w:cs="宋体" w:hint="eastAsia"/>
          <w:sz w:val="24"/>
          <w:szCs w:val="24"/>
        </w:rPr>
      </w:pPr>
    </w:p>
    <w:p w14:paraId="682891A1" w14:textId="77777777" w:rsidR="00802483" w:rsidRDefault="00000000">
      <w:pPr>
        <w:spacing w:line="500" w:lineRule="exact"/>
        <w:ind w:firstLineChars="1500" w:firstLine="3600"/>
        <w:rPr>
          <w:rFonts w:ascii="宋体" w:eastAsia="宋体" w:hAnsi="宋体" w:cs="宋体" w:hint="eastAsia"/>
          <w:sz w:val="24"/>
          <w:szCs w:val="24"/>
        </w:rPr>
      </w:pPr>
      <w:r>
        <w:rPr>
          <w:rFonts w:ascii="宋体" w:eastAsia="宋体" w:hAnsi="宋体" w:cs="宋体" w:hint="eastAsia"/>
          <w:sz w:val="24"/>
          <w:szCs w:val="24"/>
        </w:rPr>
        <w:t>承诺人名称：</w:t>
      </w:r>
      <w:permStart w:id="806891313" w:edGrp="everyone"/>
      <w:r>
        <w:rPr>
          <w:rFonts w:ascii="宋体" w:eastAsia="宋体" w:hAnsi="宋体" w:cs="宋体" w:hint="eastAsia"/>
          <w:sz w:val="24"/>
          <w:szCs w:val="24"/>
        </w:rPr>
        <w:t xml:space="preserve">        </w:t>
      </w:r>
      <w:permEnd w:id="806891313"/>
    </w:p>
    <w:p w14:paraId="7767C811" w14:textId="77777777" w:rsidR="00802483" w:rsidRDefault="00000000">
      <w:pPr>
        <w:spacing w:line="500" w:lineRule="exact"/>
        <w:ind w:firstLine="480"/>
        <w:rPr>
          <w:rFonts w:eastAsia="宋体"/>
        </w:rPr>
      </w:pPr>
      <w:r>
        <w:rPr>
          <w:rFonts w:ascii="宋体" w:eastAsia="宋体" w:hAnsi="宋体" w:cs="宋体" w:hint="eastAsia"/>
          <w:sz w:val="24"/>
          <w:szCs w:val="24"/>
        </w:rPr>
        <w:t xml:space="preserve">                                     日期：</w:t>
      </w:r>
      <w:permStart w:id="2108576235" w:edGrp="everyone"/>
      <w:r>
        <w:rPr>
          <w:rFonts w:ascii="宋体" w:eastAsia="宋体" w:hAnsi="宋体" w:cs="宋体" w:hint="eastAsia"/>
          <w:sz w:val="24"/>
          <w:szCs w:val="24"/>
        </w:rPr>
        <w:t xml:space="preserve"> </w:t>
      </w:r>
      <w:permEnd w:id="2108576235"/>
      <w:r>
        <w:rPr>
          <w:rFonts w:ascii="宋体" w:eastAsia="宋体" w:hAnsi="宋体" w:cs="宋体" w:hint="eastAsia"/>
          <w:sz w:val="24"/>
          <w:szCs w:val="24"/>
        </w:rPr>
        <w:t>年</w:t>
      </w:r>
      <w:permStart w:id="949375456" w:edGrp="everyone"/>
      <w:r>
        <w:rPr>
          <w:rFonts w:ascii="宋体" w:eastAsia="宋体" w:hAnsi="宋体" w:cs="宋体" w:hint="eastAsia"/>
          <w:sz w:val="24"/>
          <w:szCs w:val="24"/>
        </w:rPr>
        <w:t xml:space="preserve">   </w:t>
      </w:r>
      <w:permEnd w:id="949375456"/>
      <w:r>
        <w:rPr>
          <w:rFonts w:ascii="宋体" w:eastAsia="宋体" w:hAnsi="宋体" w:cs="宋体" w:hint="eastAsia"/>
          <w:sz w:val="24"/>
          <w:szCs w:val="24"/>
        </w:rPr>
        <w:t>月</w:t>
      </w:r>
      <w:permStart w:id="642454759" w:edGrp="everyone"/>
      <w:r>
        <w:rPr>
          <w:rFonts w:ascii="宋体" w:eastAsia="宋体" w:hAnsi="宋体" w:cs="宋体" w:hint="eastAsia"/>
          <w:sz w:val="24"/>
          <w:szCs w:val="24"/>
        </w:rPr>
        <w:t xml:space="preserve">   </w:t>
      </w:r>
      <w:permEnd w:id="642454759"/>
      <w:r>
        <w:rPr>
          <w:rFonts w:ascii="宋体" w:eastAsia="宋体" w:hAnsi="宋体" w:cs="宋体" w:hint="eastAsia"/>
          <w:sz w:val="24"/>
          <w:szCs w:val="24"/>
        </w:rPr>
        <w:t>日</w:t>
      </w:r>
    </w:p>
    <w:p w14:paraId="63733AAC" w14:textId="77777777" w:rsidR="00802483" w:rsidRDefault="00000000">
      <w:pPr>
        <w:ind w:firstLineChars="300" w:firstLine="723"/>
        <w:rPr>
          <w:rFonts w:ascii="宋体" w:eastAsia="宋体" w:hAnsi="宋体" w:cs="宋体" w:hint="eastAsia"/>
          <w:b/>
          <w:bCs/>
          <w:kern w:val="44"/>
          <w:sz w:val="24"/>
          <w:szCs w:val="44"/>
        </w:rPr>
      </w:pPr>
      <w:r>
        <w:rPr>
          <w:rFonts w:ascii="宋体" w:eastAsia="宋体" w:hAnsi="宋体" w:cs="宋体" w:hint="eastAsia"/>
          <w:b/>
          <w:bCs/>
          <w:kern w:val="44"/>
          <w:sz w:val="24"/>
          <w:szCs w:val="44"/>
        </w:rPr>
        <w:br w:type="page"/>
      </w:r>
      <w:r>
        <w:rPr>
          <w:rFonts w:ascii="宋体" w:eastAsia="宋体" w:hAnsi="宋体" w:cs="宋体" w:hint="eastAsia"/>
          <w:b/>
          <w:bCs/>
          <w:kern w:val="44"/>
          <w:sz w:val="24"/>
          <w:szCs w:val="44"/>
        </w:rPr>
        <w:lastRenderedPageBreak/>
        <w:t>附件3 咨询服务任务书</w:t>
      </w:r>
    </w:p>
    <w:p w14:paraId="569EB41F" w14:textId="77777777" w:rsidR="00802483" w:rsidRDefault="00000000">
      <w:pPr>
        <w:pStyle w:val="affffd"/>
        <w:numPr>
          <w:ilvl w:val="255"/>
          <w:numId w:val="0"/>
        </w:numPr>
        <w:rPr>
          <w:rFonts w:ascii="宋体" w:eastAsia="宋体" w:hAnsi="宋体" w:cs="宋体" w:hint="eastAsia"/>
          <w:kern w:val="0"/>
          <w:sz w:val="24"/>
          <w:szCs w:val="24"/>
        </w:rPr>
      </w:pPr>
      <w:permStart w:id="1000620814" w:edGrp="everyone"/>
      <w:r>
        <w:rPr>
          <w:rFonts w:eastAsia="宋体" w:hAnsi="宋体" w:cs="宋体" w:hint="eastAsia"/>
          <w:b/>
          <w:bCs/>
          <w:kern w:val="44"/>
          <w:sz w:val="24"/>
          <w:szCs w:val="44"/>
        </w:rPr>
        <w:t xml:space="preserve"> </w:t>
      </w:r>
      <w:r>
        <w:rPr>
          <w:rFonts w:ascii="宋体" w:eastAsia="宋体" w:hAnsi="宋体" w:cs="宋体" w:hint="eastAsia"/>
          <w:kern w:val="0"/>
          <w:sz w:val="24"/>
          <w:szCs w:val="24"/>
        </w:rPr>
        <w:t>一、项目名称：灵山片区改造A01、E01地块项目</w:t>
      </w:r>
      <w:r>
        <w:rPr>
          <w:rFonts w:ascii="宋体" w:eastAsia="宋体" w:hAnsi="宋体" w:cs="宋体" w:hint="eastAsia"/>
          <w:kern w:val="0"/>
          <w:sz w:val="24"/>
          <w:szCs w:val="24"/>
        </w:rPr>
        <w:br/>
        <w:t>二、建设单位：海口江东新居第叁置业有限公司</w:t>
      </w:r>
    </w:p>
    <w:p w14:paraId="2170E8B9" w14:textId="77777777" w:rsidR="00802483" w:rsidRDefault="00000000">
      <w:pPr>
        <w:pStyle w:val="affffd"/>
        <w:numPr>
          <w:ilvl w:val="255"/>
          <w:numId w:val="0"/>
        </w:numPr>
        <w:rPr>
          <w:rFonts w:ascii="宋体" w:eastAsia="宋体" w:hAnsi="宋体" w:cs="宋体" w:hint="eastAsia"/>
          <w:kern w:val="0"/>
          <w:sz w:val="24"/>
          <w:szCs w:val="24"/>
        </w:rPr>
      </w:pPr>
      <w:r>
        <w:rPr>
          <w:rFonts w:ascii="宋体" w:eastAsia="宋体" w:hAnsi="宋体" w:cs="宋体" w:hint="eastAsia"/>
          <w:kern w:val="0"/>
          <w:sz w:val="24"/>
          <w:szCs w:val="24"/>
        </w:rPr>
        <w:t>三、项目位置：海口市江东新区，位于规划南渡江大道以南、琼山大道两侧，现状已建成灵山安置房以北。</w:t>
      </w:r>
    </w:p>
    <w:p w14:paraId="039CC46C" w14:textId="77777777" w:rsidR="00802483" w:rsidRDefault="00000000">
      <w:pPr>
        <w:pStyle w:val="affffd"/>
        <w:numPr>
          <w:ilvl w:val="255"/>
          <w:numId w:val="0"/>
        </w:num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四、项目概况：灵山片区改造A01、E01地块项目选址位于规划南渡江大道以南、琼山大道两侧，现状已建成灵山安置房以北，总用地面积 65523.67㎡(约98.28亩)，</w:t>
      </w:r>
      <w:r>
        <w:rPr>
          <w:rFonts w:cs="宋体" w:hint="eastAsia"/>
          <w:sz w:val="24"/>
          <w:szCs w:val="24"/>
        </w:rPr>
        <w:t>拟建设</w:t>
      </w:r>
      <w:r>
        <w:rPr>
          <w:rFonts w:ascii="宋体" w:eastAsia="宋体" w:hAnsi="宋体" w:cs="宋体" w:hint="eastAsia"/>
          <w:kern w:val="0"/>
          <w:sz w:val="24"/>
          <w:szCs w:val="24"/>
        </w:rPr>
        <w:t>总建筑面积约 24.54万㎡。其中住宅建筑面积约 19.49 万㎡，商业建筑面积 983㎡，社区配套643.50㎡，地下室面积约4.68万㎡，屋顶机房及出地面风井面积1076.97㎡，养老设施591.9㎡，托幼服务设施399.6㎡，车位 1018个。地下基础形式为筏板+桩基础，地上结构住宅部分为装配式剪力墙结构，地上结构商业部分为装配式框架结构。抗震设防烈度均为8度，基本地震加速为0.3g。</w:t>
      </w:r>
    </w:p>
    <w:p w14:paraId="30281417" w14:textId="77777777" w:rsidR="00802483" w:rsidRDefault="00000000">
      <w:pPr>
        <w:pStyle w:val="affffd"/>
        <w:numPr>
          <w:ilvl w:val="255"/>
          <w:numId w:val="0"/>
        </w:numPr>
        <w:rPr>
          <w:rFonts w:ascii="宋体" w:eastAsia="宋体" w:hAnsi="宋体" w:cs="宋体" w:hint="eastAsia"/>
          <w:kern w:val="0"/>
          <w:sz w:val="24"/>
          <w:szCs w:val="24"/>
        </w:rPr>
      </w:pPr>
      <w:r>
        <w:rPr>
          <w:rFonts w:ascii="宋体" w:eastAsia="宋体" w:hAnsi="宋体" w:cs="宋体" w:hint="eastAsia"/>
          <w:kern w:val="0"/>
          <w:sz w:val="24"/>
          <w:szCs w:val="24"/>
        </w:rPr>
        <w:t>五、计划工期（服务期限）：签订合同后3天内进场，40日历天内完成施工前周边房屋完损性鉴定（含房屋完损状态、房屋倾斜度等）全部工作并向委托人交付符合前述约定的咨询成果；在项目工程竣工备案后3天内进场，40日历天内完成施工后周边房屋完损性鉴定（含房屋完损状态、房屋倾斜度等）全部工作并向委托人交付符合前述约定的咨询成果。</w:t>
      </w:r>
    </w:p>
    <w:p w14:paraId="0C977A52" w14:textId="77777777" w:rsidR="00802483" w:rsidRDefault="00000000">
      <w:pPr>
        <w:pStyle w:val="affffd"/>
        <w:numPr>
          <w:ilvl w:val="255"/>
          <w:numId w:val="0"/>
        </w:numPr>
        <w:rPr>
          <w:rFonts w:ascii="宋体" w:eastAsia="宋体" w:hAnsi="宋体" w:cs="宋体" w:hint="eastAsia"/>
          <w:kern w:val="0"/>
          <w:sz w:val="24"/>
          <w:szCs w:val="24"/>
        </w:rPr>
      </w:pPr>
      <w:r>
        <w:rPr>
          <w:rFonts w:ascii="宋体" w:eastAsia="宋体" w:hAnsi="宋体" w:cs="宋体" w:hint="eastAsia"/>
          <w:kern w:val="0"/>
          <w:sz w:val="24"/>
          <w:szCs w:val="24"/>
        </w:rPr>
        <w:t>六、服务内容：</w:t>
      </w:r>
    </w:p>
    <w:p w14:paraId="2A3C459A" w14:textId="77777777" w:rsidR="00802483" w:rsidRDefault="00000000">
      <w:pPr>
        <w:pStyle w:val="a6"/>
        <w:ind w:firstLine="480"/>
        <w:rPr>
          <w:rFonts w:eastAsia="宋体" w:hAnsi="宋体" w:cs="宋体" w:hint="eastAsia"/>
          <w:b/>
          <w:bCs/>
          <w:kern w:val="44"/>
          <w:szCs w:val="44"/>
        </w:rPr>
      </w:pPr>
      <w:r>
        <w:rPr>
          <w:rFonts w:eastAsia="宋体" w:hAnsi="宋体" w:cs="宋体" w:hint="eastAsia"/>
          <w:szCs w:val="24"/>
        </w:rPr>
        <w:t>对本项目周边房屋进行完损性鉴定检测，做证据保全工作。工作内容包括单栋建筑施工前房屋完损状况、施工后房屋完损状况、施工前房屋倾斜度、施工后房屋倾斜度，入户做现场拍照并做好原始数据记录。对不满足房屋结构安全性、耐久性、适用性要求的部位提出处理建议。</w:t>
      </w:r>
      <w:r>
        <w:rPr>
          <w:rFonts w:eastAsia="宋体" w:hAnsi="宋体" w:cs="宋体" w:hint="eastAsia"/>
          <w:b/>
          <w:bCs/>
          <w:kern w:val="44"/>
          <w:szCs w:val="44"/>
        </w:rPr>
        <w:t xml:space="preserve">     </w:t>
      </w:r>
      <w:bookmarkEnd w:id="0"/>
      <w:bookmarkEnd w:id="1"/>
      <w:bookmarkEnd w:id="2"/>
      <w:bookmarkEnd w:id="3"/>
      <w:bookmarkEnd w:id="4"/>
      <w:bookmarkEnd w:id="5"/>
      <w:bookmarkEnd w:id="6"/>
    </w:p>
    <w:permEnd w:id="1000620814"/>
    <w:p w14:paraId="6546E60E" w14:textId="77777777" w:rsidR="00802483" w:rsidRDefault="00000000">
      <w:pPr>
        <w:ind w:firstLine="560"/>
      </w:pPr>
      <w:r>
        <w:rPr>
          <w:rFonts w:hint="eastAsia"/>
        </w:rPr>
        <w:br w:type="page"/>
      </w:r>
    </w:p>
    <w:p w14:paraId="6BF4A15E" w14:textId="77777777" w:rsidR="00802483" w:rsidRDefault="00000000">
      <w:pPr>
        <w:pStyle w:val="a6"/>
        <w:ind w:firstLine="480"/>
      </w:pPr>
      <w:r>
        <w:rPr>
          <w:rFonts w:hint="eastAsia"/>
        </w:rPr>
        <w:lastRenderedPageBreak/>
        <w:t>附件</w:t>
      </w:r>
      <w:r>
        <w:rPr>
          <w:rFonts w:hint="eastAsia"/>
        </w:rPr>
        <w:t xml:space="preserve">4 </w:t>
      </w:r>
      <w:r>
        <w:rPr>
          <w:rFonts w:hint="eastAsia"/>
        </w:rPr>
        <w:t>合同清单（报价清单）</w:t>
      </w:r>
    </w:p>
    <w:p w14:paraId="22DF7DC6" w14:textId="77777777" w:rsidR="00802483" w:rsidRDefault="00000000">
      <w:pPr>
        <w:ind w:firstLine="560"/>
      </w:pPr>
      <w:permStart w:id="1831875042" w:edGrp="everyone"/>
      <w:r>
        <w:rPr>
          <w:rFonts w:hint="eastAsia"/>
        </w:rPr>
        <w:t xml:space="preserve">  </w:t>
      </w:r>
    </w:p>
    <w:p w14:paraId="72E8DAAF" w14:textId="77777777" w:rsidR="00802483" w:rsidRDefault="00000000">
      <w:pPr>
        <w:ind w:firstLine="560"/>
      </w:pPr>
      <w:r>
        <w:rPr>
          <w:rFonts w:hint="eastAsia"/>
        </w:rPr>
        <w:t xml:space="preserve">  </w:t>
      </w:r>
      <w:permEnd w:id="1831875042"/>
      <w:r>
        <w:rPr>
          <w:rFonts w:hint="eastAsia"/>
        </w:rPr>
        <w:t xml:space="preserve"> </w:t>
      </w:r>
    </w:p>
    <w:p w14:paraId="6A1A6FE5" w14:textId="77777777" w:rsidR="00802483" w:rsidRDefault="00802483">
      <w:pPr>
        <w:pStyle w:val="a6"/>
        <w:ind w:firstLine="480"/>
      </w:pPr>
    </w:p>
    <w:sectPr w:rsidR="00802483">
      <w:footerReference w:type="default" r:id="rId17"/>
      <w:pgSz w:w="11910" w:h="16840"/>
      <w:pgMar w:top="1440" w:right="1800" w:bottom="1120" w:left="124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EDC1" w14:textId="77777777" w:rsidR="00F26C06" w:rsidRDefault="00F26C06">
      <w:pPr>
        <w:spacing w:line="240" w:lineRule="auto"/>
        <w:ind w:firstLine="560"/>
      </w:pPr>
      <w:r>
        <w:separator/>
      </w:r>
    </w:p>
  </w:endnote>
  <w:endnote w:type="continuationSeparator" w:id="0">
    <w:p w14:paraId="02115A5A" w14:textId="77777777" w:rsidR="00F26C06" w:rsidRDefault="00F26C0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default"/>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altName w:val="微软雅黑"/>
    <w:charset w:val="86"/>
    <w:family w:val="script"/>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System">
    <w:panose1 w:val="00000000000000000000"/>
    <w:charset w:val="86"/>
    <w:family w:val="auto"/>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BAF4" w14:textId="77777777" w:rsidR="00802483" w:rsidRDefault="00802483">
    <w:pPr>
      <w:pStyle w:val="aff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F18C" w14:textId="77777777" w:rsidR="00802483" w:rsidRDefault="00802483">
    <w:pPr>
      <w:pStyle w:val="aff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AC3A" w14:textId="77777777" w:rsidR="00802483" w:rsidRDefault="00802483">
    <w:pPr>
      <w:pStyle w:val="aff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BBE4" w14:textId="77777777" w:rsidR="00802483" w:rsidRDefault="00000000">
    <w:pPr>
      <w:pStyle w:val="aff5"/>
      <w:ind w:firstLine="360"/>
    </w:pPr>
    <w:r>
      <w:rPr>
        <w:noProof/>
      </w:rPr>
      <mc:AlternateContent>
        <mc:Choice Requires="wps">
          <w:drawing>
            <wp:anchor distT="0" distB="0" distL="114300" distR="114300" simplePos="0" relativeHeight="251659264" behindDoc="0" locked="0" layoutInCell="1" allowOverlap="1" wp14:anchorId="1837C7DD" wp14:editId="2EFB2C5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D9C7DF" w14:textId="77777777" w:rsidR="00802483" w:rsidRDefault="00000000">
                          <w:pPr>
                            <w:pStyle w:val="aff5"/>
                            <w:ind w:firstLine="360"/>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type w14:anchorId="1837C7DD"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43D9C7DF" w14:textId="77777777" w:rsidR="00802483" w:rsidRDefault="00000000">
                    <w:pPr>
                      <w:pStyle w:val="aff5"/>
                      <w:ind w:firstLine="360"/>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8B1A" w14:textId="77777777" w:rsidR="00802483" w:rsidRDefault="00000000">
    <w:pPr>
      <w:pStyle w:val="aff5"/>
      <w:ind w:firstLine="360"/>
    </w:pPr>
    <w:r>
      <w:rPr>
        <w:noProof/>
      </w:rPr>
      <mc:AlternateContent>
        <mc:Choice Requires="wps">
          <w:drawing>
            <wp:anchor distT="0" distB="0" distL="114300" distR="114300" simplePos="0" relativeHeight="251660288" behindDoc="0" locked="0" layoutInCell="1" allowOverlap="1" wp14:anchorId="74E11B9C" wp14:editId="7AED223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DE6FE9" w14:textId="77777777" w:rsidR="00802483" w:rsidRDefault="00000000">
                          <w:pPr>
                            <w:pStyle w:val="aff5"/>
                            <w:ind w:firstLine="360"/>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type w14:anchorId="74E11B9C"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4J7OowBAAAuAwAADgAAAAAAAAAAAAAAAAAuAgAA&#10;ZHJzL2Uyb0RvYy54bWxQSwECLQAUAAYACAAAACEADErw7tYAAAAFAQAADwAAAAAAAAAAAAAAAADm&#10;AwAAZHJzL2Rvd25yZXYueG1sUEsFBgAAAAAEAAQA8wAAAOkEAAAAAA==&#10;" filled="f" stroked="f">
              <v:textbox style="mso-fit-shape-to-text:t" inset="0,0,0,0">
                <w:txbxContent>
                  <w:p w14:paraId="15DE6FE9" w14:textId="77777777" w:rsidR="00802483" w:rsidRDefault="00000000">
                    <w:pPr>
                      <w:pStyle w:val="aff5"/>
                      <w:ind w:firstLine="360"/>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B711" w14:textId="77777777" w:rsidR="00802483" w:rsidRDefault="00000000">
    <w:pPr>
      <w:pStyle w:val="aff5"/>
      <w:ind w:firstLine="360"/>
    </w:pPr>
    <w:r>
      <w:rPr>
        <w:noProof/>
      </w:rPr>
      <mc:AlternateContent>
        <mc:Choice Requires="wps">
          <w:drawing>
            <wp:anchor distT="0" distB="0" distL="114300" distR="114300" simplePos="0" relativeHeight="251661312" behindDoc="0" locked="0" layoutInCell="1" allowOverlap="1" wp14:anchorId="76474DA8" wp14:editId="287B1B98">
              <wp:simplePos x="0" y="0"/>
              <wp:positionH relativeFrom="margin">
                <wp:align>center</wp:align>
              </wp:positionH>
              <wp:positionV relativeFrom="paragraph">
                <wp:posOffset>0</wp:posOffset>
              </wp:positionV>
              <wp:extent cx="1828800" cy="1828800"/>
              <wp:effectExtent l="0" t="0" r="0" b="0"/>
              <wp:wrapNone/>
              <wp:docPr id="5" name="文本框 1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222534" w14:textId="77777777" w:rsidR="00802483" w:rsidRDefault="00000000">
                          <w:pPr>
                            <w:pStyle w:val="aff5"/>
                            <w:ind w:firstLine="360"/>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type w14:anchorId="76474DA8" id="_x0000_t202" coordsize="21600,21600" o:spt="202" path="m,l,21600r21600,l21600,xe">
              <v:stroke joinstyle="miter"/>
              <v:path gradientshapeok="t" o:connecttype="rect"/>
            </v:shapetype>
            <v:shape id="文本框 1066"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5E222534" w14:textId="77777777" w:rsidR="00802483" w:rsidRDefault="00000000">
                    <w:pPr>
                      <w:pStyle w:val="aff5"/>
                      <w:ind w:firstLine="360"/>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4E0F8" w14:textId="77777777" w:rsidR="00F26C06" w:rsidRDefault="00F26C06">
      <w:pPr>
        <w:ind w:firstLine="560"/>
      </w:pPr>
      <w:r>
        <w:separator/>
      </w:r>
    </w:p>
  </w:footnote>
  <w:footnote w:type="continuationSeparator" w:id="0">
    <w:p w14:paraId="0B2D955C" w14:textId="77777777" w:rsidR="00F26C06" w:rsidRDefault="00F26C06">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04F1" w14:textId="77777777" w:rsidR="00802483" w:rsidRDefault="00802483">
    <w:pPr>
      <w:pStyle w:val="aff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3BF2" w14:textId="77777777" w:rsidR="00802483" w:rsidRDefault="00802483">
    <w:pPr>
      <w:pStyle w:val="aff8"/>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A586" w14:textId="77777777" w:rsidR="00802483" w:rsidRDefault="00000000">
    <w:pPr>
      <w:pStyle w:val="aff8"/>
      <w:pBdr>
        <w:bottom w:val="none" w:sz="0" w:space="1" w:color="auto"/>
      </w:pBdr>
      <w:tabs>
        <w:tab w:val="left" w:pos="7162"/>
      </w:tabs>
      <w:ind w:firstLine="360"/>
      <w:jc w:val="left"/>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68EDCB"/>
    <w:multiLevelType w:val="singleLevel"/>
    <w:tmpl w:val="CF68EDCB"/>
    <w:lvl w:ilvl="0">
      <w:start w:val="1"/>
      <w:numFmt w:val="chineseCounting"/>
      <w:suff w:val="nothing"/>
      <w:lvlText w:val="（%1）"/>
      <w:lvlJc w:val="left"/>
      <w:rPr>
        <w:rFonts w:hint="eastAsia"/>
      </w:r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1" w15:restartNumberingAfterBreak="0">
    <w:nsid w:val="00000001"/>
    <w:multiLevelType w:val="singleLevel"/>
    <w:tmpl w:val="00000001"/>
    <w:lvl w:ilvl="0">
      <w:start w:val="1"/>
      <w:numFmt w:val="chineseCounting"/>
      <w:suff w:val="nothing"/>
      <w:lvlText w:val="（%1）"/>
      <w:lvlJc w:val="left"/>
      <w:rPr>
        <w:rFonts w:hint="eastAsia"/>
      </w:rPr>
    </w:lvl>
  </w:abstractNum>
  <w:abstractNum w:abstractNumId="12" w15:restartNumberingAfterBreak="0">
    <w:nsid w:val="00000002"/>
    <w:multiLevelType w:val="singleLevel"/>
    <w:tmpl w:val="00000002"/>
    <w:lvl w:ilvl="0">
      <w:start w:val="1"/>
      <w:numFmt w:val="chineseCounting"/>
      <w:suff w:val="space"/>
      <w:lvlText w:val="第%1条"/>
      <w:lvlJc w:val="left"/>
      <w:rPr>
        <w:rFonts w:hint="eastAsia"/>
      </w:rPr>
    </w:lvl>
  </w:abstractNum>
  <w:abstractNum w:abstractNumId="13" w15:restartNumberingAfterBreak="0">
    <w:nsid w:val="00000003"/>
    <w:multiLevelType w:val="singleLevel"/>
    <w:tmpl w:val="00000003"/>
    <w:lvl w:ilvl="0">
      <w:start w:val="1"/>
      <w:numFmt w:val="chineseCounting"/>
      <w:suff w:val="nothing"/>
      <w:lvlText w:val="（%1）"/>
      <w:lvlJc w:val="left"/>
      <w:rPr>
        <w:rFonts w:hint="eastAsia"/>
      </w:rPr>
    </w:lvl>
  </w:abstractNum>
  <w:abstractNum w:abstractNumId="14" w15:restartNumberingAfterBreak="0">
    <w:nsid w:val="00000005"/>
    <w:multiLevelType w:val="singleLevel"/>
    <w:tmpl w:val="00000005"/>
    <w:lvl w:ilvl="0">
      <w:start w:val="1"/>
      <w:numFmt w:val="chineseCounting"/>
      <w:suff w:val="nothing"/>
      <w:lvlText w:val="（%1）"/>
      <w:lvlJc w:val="left"/>
      <w:rPr>
        <w:rFonts w:hint="eastAsia"/>
      </w:rPr>
    </w:lvl>
  </w:abstractNum>
  <w:abstractNum w:abstractNumId="15" w15:restartNumberingAfterBreak="0">
    <w:nsid w:val="00000007"/>
    <w:multiLevelType w:val="singleLevel"/>
    <w:tmpl w:val="00000007"/>
    <w:lvl w:ilvl="0">
      <w:start w:val="1"/>
      <w:numFmt w:val="chineseCounting"/>
      <w:suff w:val="nothing"/>
      <w:lvlText w:val="（%1）"/>
      <w:lvlJc w:val="left"/>
      <w:rPr>
        <w:rFonts w:hint="eastAsia"/>
        <w:lang w:val="en-US"/>
      </w:rPr>
    </w:lvl>
  </w:abstractNum>
  <w:abstractNum w:abstractNumId="16" w15:restartNumberingAfterBreak="0">
    <w:nsid w:val="00000008"/>
    <w:multiLevelType w:val="singleLevel"/>
    <w:tmpl w:val="00000008"/>
    <w:lvl w:ilvl="0">
      <w:start w:val="1"/>
      <w:numFmt w:val="chineseCounting"/>
      <w:suff w:val="nothing"/>
      <w:lvlText w:val="（%1）"/>
      <w:lvlJc w:val="left"/>
      <w:rPr>
        <w:rFonts w:hint="eastAsia"/>
      </w:rPr>
    </w:lvl>
  </w:abstractNum>
  <w:abstractNum w:abstractNumId="17" w15:restartNumberingAfterBreak="0">
    <w:nsid w:val="00000009"/>
    <w:multiLevelType w:val="singleLevel"/>
    <w:tmpl w:val="00000009"/>
    <w:lvl w:ilvl="0">
      <w:start w:val="1"/>
      <w:numFmt w:val="chineseCounting"/>
      <w:suff w:val="nothing"/>
      <w:lvlText w:val="（%1）"/>
      <w:lvlJc w:val="left"/>
      <w:rPr>
        <w:rFonts w:hint="eastAsia"/>
        <w:lang w:val="en-US"/>
      </w:rPr>
    </w:lvl>
  </w:abstractNum>
  <w:abstractNum w:abstractNumId="18" w15:restartNumberingAfterBreak="0">
    <w:nsid w:val="0000000B"/>
    <w:multiLevelType w:val="singleLevel"/>
    <w:tmpl w:val="0000000B"/>
    <w:lvl w:ilvl="0">
      <w:start w:val="1"/>
      <w:numFmt w:val="chineseCounting"/>
      <w:suff w:val="nothing"/>
      <w:lvlText w:val="（%1）"/>
      <w:lvlJc w:val="left"/>
      <w:rPr>
        <w:rFonts w:hint="eastAsia"/>
      </w:rPr>
    </w:lvl>
  </w:abstractNum>
  <w:abstractNum w:abstractNumId="19" w15:restartNumberingAfterBreak="0">
    <w:nsid w:val="0EA75764"/>
    <w:multiLevelType w:val="multilevel"/>
    <w:tmpl w:val="0EA75764"/>
    <w:lvl w:ilvl="0">
      <w:start w:val="1"/>
      <w:numFmt w:val="chineseCountingThousand"/>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pStyle w:val="111"/>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start w:val="1"/>
      <w:numFmt w:val="decimal"/>
      <w:pStyle w:val="a2"/>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21" w15:restartNumberingAfterBreak="0">
    <w:nsid w:val="275109C4"/>
    <w:multiLevelType w:val="multilevel"/>
    <w:tmpl w:val="275109C4"/>
    <w:lvl w:ilvl="0">
      <w:start w:val="1"/>
      <w:numFmt w:val="chineseCountingThousand"/>
      <w:pStyle w:val="1"/>
      <w:lvlText w:val="第%1章"/>
      <w:lvlJc w:val="left"/>
      <w:pPr>
        <w:tabs>
          <w:tab w:val="left" w:pos="1260"/>
        </w:tabs>
        <w:ind w:left="1680" w:hanging="420"/>
      </w:pPr>
      <w:rPr>
        <w:rFonts w:hint="eastAsia"/>
        <w:sz w:val="32"/>
        <w:szCs w:val="32"/>
      </w:rPr>
    </w:lvl>
    <w:lvl w:ilvl="1">
      <w:start w:val="1"/>
      <w:numFmt w:val="chineseCountingThousand"/>
      <w:pStyle w:val="21"/>
      <w:lvlText w:val="%2、"/>
      <w:lvlJc w:val="left"/>
      <w:pPr>
        <w:tabs>
          <w:tab w:val="left" w:pos="1260"/>
        </w:tabs>
        <w:ind w:left="4516" w:hanging="420"/>
      </w:pPr>
      <w:rPr>
        <w:rFonts w:hint="eastAsia"/>
        <w:b/>
      </w:rPr>
    </w:lvl>
    <w:lvl w:ilvl="2">
      <w:start w:val="1"/>
      <w:numFmt w:val="chineseCountingThousand"/>
      <w:pStyle w:val="31"/>
      <w:lvlText w:val="（%3）"/>
      <w:lvlJc w:val="left"/>
      <w:pPr>
        <w:tabs>
          <w:tab w:val="left" w:pos="1260"/>
        </w:tabs>
        <w:ind w:left="2520" w:hanging="420"/>
      </w:pPr>
      <w:rPr>
        <w:rFonts w:hint="eastAsia"/>
        <w:b/>
        <w:sz w:val="28"/>
        <w:szCs w:val="28"/>
        <w:lang w:val="en-US"/>
      </w:rPr>
    </w:lvl>
    <w:lvl w:ilvl="3">
      <w:start w:val="1"/>
      <w:numFmt w:val="decimal"/>
      <w:pStyle w:val="41"/>
      <w:lvlText w:val="%4)"/>
      <w:lvlJc w:val="left"/>
      <w:pPr>
        <w:tabs>
          <w:tab w:val="left" w:pos="1260"/>
        </w:tabs>
        <w:ind w:left="4374" w:hanging="420"/>
      </w:pPr>
      <w:rPr>
        <w:rFonts w:hint="eastAsia"/>
      </w:rPr>
    </w:lvl>
    <w:lvl w:ilvl="4">
      <w:start w:val="1"/>
      <w:numFmt w:val="lowerLetter"/>
      <w:lvlText w:val="%5)"/>
      <w:lvlJc w:val="left"/>
      <w:pPr>
        <w:tabs>
          <w:tab w:val="left" w:pos="1260"/>
        </w:tabs>
        <w:ind w:left="3360" w:hanging="420"/>
      </w:pPr>
      <w:rPr>
        <w:rFonts w:hint="eastAsia"/>
      </w:rPr>
    </w:lvl>
    <w:lvl w:ilvl="5">
      <w:start w:val="1"/>
      <w:numFmt w:val="lowerRoman"/>
      <w:lvlText w:val="%6."/>
      <w:lvlJc w:val="right"/>
      <w:pPr>
        <w:tabs>
          <w:tab w:val="left" w:pos="1260"/>
        </w:tabs>
        <w:ind w:left="3780" w:hanging="420"/>
      </w:pPr>
      <w:rPr>
        <w:rFonts w:hint="eastAsia"/>
      </w:rPr>
    </w:lvl>
    <w:lvl w:ilvl="6">
      <w:start w:val="1"/>
      <w:numFmt w:val="decimal"/>
      <w:lvlText w:val="%7."/>
      <w:lvlJc w:val="left"/>
      <w:pPr>
        <w:tabs>
          <w:tab w:val="left" w:pos="1260"/>
        </w:tabs>
        <w:ind w:left="4200" w:hanging="420"/>
      </w:pPr>
      <w:rPr>
        <w:rFonts w:hint="eastAsia"/>
      </w:rPr>
    </w:lvl>
    <w:lvl w:ilvl="7">
      <w:start w:val="1"/>
      <w:numFmt w:val="lowerLetter"/>
      <w:lvlText w:val="%8)"/>
      <w:lvlJc w:val="left"/>
      <w:pPr>
        <w:tabs>
          <w:tab w:val="left" w:pos="1260"/>
        </w:tabs>
        <w:ind w:left="4620" w:hanging="420"/>
      </w:pPr>
      <w:rPr>
        <w:rFonts w:hint="eastAsia"/>
      </w:rPr>
    </w:lvl>
    <w:lvl w:ilvl="8">
      <w:start w:val="1"/>
      <w:numFmt w:val="lowerRoman"/>
      <w:lvlText w:val="%9."/>
      <w:lvlJc w:val="right"/>
      <w:pPr>
        <w:tabs>
          <w:tab w:val="left" w:pos="1260"/>
        </w:tabs>
        <w:ind w:left="5040" w:hanging="420"/>
      </w:pPr>
      <w:rPr>
        <w:rFonts w:hint="eastAsia"/>
      </w:rPr>
    </w:lvl>
  </w:abstractNum>
  <w:abstractNum w:abstractNumId="22" w15:restartNumberingAfterBreak="0">
    <w:nsid w:val="40334800"/>
    <w:multiLevelType w:val="singleLevel"/>
    <w:tmpl w:val="40334800"/>
    <w:lvl w:ilvl="0">
      <w:start w:val="1"/>
      <w:numFmt w:val="chineseCounting"/>
      <w:suff w:val="nothing"/>
      <w:lvlText w:val="（%1）"/>
      <w:lvlJc w:val="left"/>
      <w:pPr>
        <w:ind w:left="0" w:firstLine="420"/>
      </w:pPr>
      <w:rPr>
        <w:rFonts w:ascii="宋体" w:eastAsia="宋体" w:hAnsi="宋体" w:cs="宋体" w:hint="eastAsia"/>
      </w:rPr>
    </w:lvl>
  </w:abstractNum>
  <w:abstractNum w:abstractNumId="23" w15:restartNumberingAfterBreak="0">
    <w:nsid w:val="61D15E7D"/>
    <w:multiLevelType w:val="multilevel"/>
    <w:tmpl w:val="61D15E7D"/>
    <w:lvl w:ilvl="0">
      <w:start w:val="1"/>
      <w:numFmt w:val="chineseCountingThousand"/>
      <w:pStyle w:val="a3"/>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4" w15:restartNumberingAfterBreak="0">
    <w:nsid w:val="6C85756F"/>
    <w:multiLevelType w:val="multilevel"/>
    <w:tmpl w:val="6C85756F"/>
    <w:lvl w:ilvl="0">
      <w:start w:val="1"/>
      <w:numFmt w:val="bullet"/>
      <w:pStyle w:val="F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A04448"/>
    <w:multiLevelType w:val="singleLevel"/>
    <w:tmpl w:val="75A04448"/>
    <w:lvl w:ilvl="0">
      <w:start w:val="1"/>
      <w:numFmt w:val="decimal"/>
      <w:pStyle w:val="a4"/>
      <w:lvlText w:val="[%1]"/>
      <w:lvlJc w:val="left"/>
      <w:pPr>
        <w:tabs>
          <w:tab w:val="left" w:pos="567"/>
        </w:tabs>
        <w:ind w:left="567" w:hanging="567"/>
      </w:pPr>
      <w:rPr>
        <w:rFonts w:hint="eastAsia"/>
        <w:sz w:val="24"/>
        <w:szCs w:val="24"/>
      </w:rPr>
    </w:lvl>
  </w:abstractNum>
  <w:abstractNum w:abstractNumId="26" w15:restartNumberingAfterBreak="0">
    <w:nsid w:val="78B628A4"/>
    <w:multiLevelType w:val="singleLevel"/>
    <w:tmpl w:val="78B628A4"/>
    <w:lvl w:ilvl="0">
      <w:start w:val="1"/>
      <w:numFmt w:val="decimal"/>
      <w:suff w:val="nothing"/>
      <w:lvlText w:val="%1、"/>
      <w:lvlJc w:val="left"/>
    </w:lvl>
  </w:abstractNum>
  <w:num w:numId="1" w16cid:durableId="981425355">
    <w:abstractNumId w:val="21"/>
  </w:num>
  <w:num w:numId="2" w16cid:durableId="1048457017">
    <w:abstractNumId w:val="4"/>
  </w:num>
  <w:num w:numId="3" w16cid:durableId="1930767270">
    <w:abstractNumId w:val="6"/>
  </w:num>
  <w:num w:numId="4" w16cid:durableId="1048723289">
    <w:abstractNumId w:val="9"/>
  </w:num>
  <w:num w:numId="5" w16cid:durableId="685668549">
    <w:abstractNumId w:val="10"/>
  </w:num>
  <w:num w:numId="6" w16cid:durableId="588537130">
    <w:abstractNumId w:val="7"/>
  </w:num>
  <w:num w:numId="7" w16cid:durableId="677578524">
    <w:abstractNumId w:val="3"/>
  </w:num>
  <w:num w:numId="8" w16cid:durableId="1057358954">
    <w:abstractNumId w:val="8"/>
  </w:num>
  <w:num w:numId="9" w16cid:durableId="283390566">
    <w:abstractNumId w:val="5"/>
  </w:num>
  <w:num w:numId="10" w16cid:durableId="974211831">
    <w:abstractNumId w:val="2"/>
  </w:num>
  <w:num w:numId="11" w16cid:durableId="431971767">
    <w:abstractNumId w:val="1"/>
  </w:num>
  <w:num w:numId="12" w16cid:durableId="269440195">
    <w:abstractNumId w:val="20"/>
  </w:num>
  <w:num w:numId="13" w16cid:durableId="1847132234">
    <w:abstractNumId w:val="24"/>
  </w:num>
  <w:num w:numId="14" w16cid:durableId="1332483845">
    <w:abstractNumId w:val="19"/>
  </w:num>
  <w:num w:numId="15" w16cid:durableId="2007249350">
    <w:abstractNumId w:val="25"/>
  </w:num>
  <w:num w:numId="16" w16cid:durableId="1246379336">
    <w:abstractNumId w:val="23"/>
  </w:num>
  <w:num w:numId="17" w16cid:durableId="1935891276">
    <w:abstractNumId w:val="12"/>
  </w:num>
  <w:num w:numId="18" w16cid:durableId="1954554202">
    <w:abstractNumId w:val="15"/>
  </w:num>
  <w:num w:numId="19" w16cid:durableId="453716750">
    <w:abstractNumId w:val="17"/>
  </w:num>
  <w:num w:numId="20" w16cid:durableId="618954723">
    <w:abstractNumId w:val="13"/>
  </w:num>
  <w:num w:numId="21" w16cid:durableId="467628262">
    <w:abstractNumId w:val="0"/>
  </w:num>
  <w:num w:numId="22" w16cid:durableId="379520826">
    <w:abstractNumId w:val="18"/>
  </w:num>
  <w:num w:numId="23" w16cid:durableId="1910068391">
    <w:abstractNumId w:val="11"/>
  </w:num>
  <w:num w:numId="24" w16cid:durableId="357001388">
    <w:abstractNumId w:val="16"/>
  </w:num>
  <w:num w:numId="25" w16cid:durableId="1689795190">
    <w:abstractNumId w:val="26"/>
  </w:num>
  <w:num w:numId="26" w16cid:durableId="1091313511">
    <w:abstractNumId w:val="14"/>
  </w:num>
  <w:num w:numId="27" w16cid:durableId="17121432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280"/>
  <w:drawingGridHorizontalSpacing w:val="28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AyYWYzZDRiYjUzNGE3ZDI5YzNlODViMzM1MjA3MWYifQ=="/>
  </w:docVars>
  <w:rsids>
    <w:rsidRoot w:val="00172A27"/>
    <w:rsid w:val="00001CE8"/>
    <w:rsid w:val="0000399C"/>
    <w:rsid w:val="0000444F"/>
    <w:rsid w:val="00004A96"/>
    <w:rsid w:val="00004AAA"/>
    <w:rsid w:val="00005845"/>
    <w:rsid w:val="00006660"/>
    <w:rsid w:val="00006CA4"/>
    <w:rsid w:val="00007121"/>
    <w:rsid w:val="00007A24"/>
    <w:rsid w:val="000100FF"/>
    <w:rsid w:val="00011002"/>
    <w:rsid w:val="00012D1F"/>
    <w:rsid w:val="000135F4"/>
    <w:rsid w:val="00013947"/>
    <w:rsid w:val="000147AD"/>
    <w:rsid w:val="00015620"/>
    <w:rsid w:val="00015875"/>
    <w:rsid w:val="00015D57"/>
    <w:rsid w:val="00017535"/>
    <w:rsid w:val="00017F58"/>
    <w:rsid w:val="00020885"/>
    <w:rsid w:val="00020D41"/>
    <w:rsid w:val="000219BB"/>
    <w:rsid w:val="0002220A"/>
    <w:rsid w:val="00022572"/>
    <w:rsid w:val="00023D97"/>
    <w:rsid w:val="00024089"/>
    <w:rsid w:val="000244EF"/>
    <w:rsid w:val="00024A9B"/>
    <w:rsid w:val="00024DC4"/>
    <w:rsid w:val="0002590D"/>
    <w:rsid w:val="000262D7"/>
    <w:rsid w:val="00026ABD"/>
    <w:rsid w:val="00026D7A"/>
    <w:rsid w:val="00030A60"/>
    <w:rsid w:val="00031075"/>
    <w:rsid w:val="00031623"/>
    <w:rsid w:val="0003174C"/>
    <w:rsid w:val="00031AB2"/>
    <w:rsid w:val="00031B70"/>
    <w:rsid w:val="000326BA"/>
    <w:rsid w:val="00033016"/>
    <w:rsid w:val="00033100"/>
    <w:rsid w:val="00033448"/>
    <w:rsid w:val="00033FF5"/>
    <w:rsid w:val="0003408E"/>
    <w:rsid w:val="0003516D"/>
    <w:rsid w:val="0003541E"/>
    <w:rsid w:val="000356F3"/>
    <w:rsid w:val="000369E5"/>
    <w:rsid w:val="00036CC5"/>
    <w:rsid w:val="00036E91"/>
    <w:rsid w:val="00037D5D"/>
    <w:rsid w:val="00037EC6"/>
    <w:rsid w:val="00040CAA"/>
    <w:rsid w:val="0004118A"/>
    <w:rsid w:val="000445CA"/>
    <w:rsid w:val="000447B1"/>
    <w:rsid w:val="00044803"/>
    <w:rsid w:val="00044A33"/>
    <w:rsid w:val="00045289"/>
    <w:rsid w:val="0004557F"/>
    <w:rsid w:val="00045BE8"/>
    <w:rsid w:val="00046364"/>
    <w:rsid w:val="00046A87"/>
    <w:rsid w:val="00047651"/>
    <w:rsid w:val="000505FF"/>
    <w:rsid w:val="0005344D"/>
    <w:rsid w:val="0005347F"/>
    <w:rsid w:val="000534D9"/>
    <w:rsid w:val="00053506"/>
    <w:rsid w:val="00053543"/>
    <w:rsid w:val="0005393B"/>
    <w:rsid w:val="0005412D"/>
    <w:rsid w:val="00054DDE"/>
    <w:rsid w:val="000559E7"/>
    <w:rsid w:val="00055BEE"/>
    <w:rsid w:val="00055C8E"/>
    <w:rsid w:val="00055F19"/>
    <w:rsid w:val="00056499"/>
    <w:rsid w:val="00056930"/>
    <w:rsid w:val="00056B54"/>
    <w:rsid w:val="000570F8"/>
    <w:rsid w:val="00057463"/>
    <w:rsid w:val="00057698"/>
    <w:rsid w:val="00057FBB"/>
    <w:rsid w:val="00060610"/>
    <w:rsid w:val="00060FAA"/>
    <w:rsid w:val="000614C5"/>
    <w:rsid w:val="0006225D"/>
    <w:rsid w:val="00062877"/>
    <w:rsid w:val="00063496"/>
    <w:rsid w:val="00066FEB"/>
    <w:rsid w:val="000702E8"/>
    <w:rsid w:val="000709AE"/>
    <w:rsid w:val="00070F8E"/>
    <w:rsid w:val="00071B35"/>
    <w:rsid w:val="00071B45"/>
    <w:rsid w:val="00073264"/>
    <w:rsid w:val="000732DF"/>
    <w:rsid w:val="000739BB"/>
    <w:rsid w:val="00073BDC"/>
    <w:rsid w:val="00073C7B"/>
    <w:rsid w:val="00074A1A"/>
    <w:rsid w:val="00074C84"/>
    <w:rsid w:val="000753FA"/>
    <w:rsid w:val="000756EF"/>
    <w:rsid w:val="00075E24"/>
    <w:rsid w:val="0007631F"/>
    <w:rsid w:val="0007730B"/>
    <w:rsid w:val="00077EDA"/>
    <w:rsid w:val="000809E1"/>
    <w:rsid w:val="00080C22"/>
    <w:rsid w:val="00081D99"/>
    <w:rsid w:val="00082164"/>
    <w:rsid w:val="00082380"/>
    <w:rsid w:val="0008250A"/>
    <w:rsid w:val="00084109"/>
    <w:rsid w:val="00084919"/>
    <w:rsid w:val="00086016"/>
    <w:rsid w:val="00086964"/>
    <w:rsid w:val="00086A4B"/>
    <w:rsid w:val="000904A2"/>
    <w:rsid w:val="00091DC1"/>
    <w:rsid w:val="00092BE6"/>
    <w:rsid w:val="00092FE7"/>
    <w:rsid w:val="00093793"/>
    <w:rsid w:val="00094317"/>
    <w:rsid w:val="0009450B"/>
    <w:rsid w:val="000947B9"/>
    <w:rsid w:val="00094B38"/>
    <w:rsid w:val="000961F5"/>
    <w:rsid w:val="00096F29"/>
    <w:rsid w:val="00097361"/>
    <w:rsid w:val="00097549"/>
    <w:rsid w:val="000977AD"/>
    <w:rsid w:val="000A0461"/>
    <w:rsid w:val="000A06ED"/>
    <w:rsid w:val="000A099F"/>
    <w:rsid w:val="000A19B8"/>
    <w:rsid w:val="000A1CC8"/>
    <w:rsid w:val="000A42D2"/>
    <w:rsid w:val="000A45E4"/>
    <w:rsid w:val="000A4E9C"/>
    <w:rsid w:val="000A4FFD"/>
    <w:rsid w:val="000A6145"/>
    <w:rsid w:val="000A6171"/>
    <w:rsid w:val="000A6819"/>
    <w:rsid w:val="000A72B4"/>
    <w:rsid w:val="000A7949"/>
    <w:rsid w:val="000B3357"/>
    <w:rsid w:val="000B41E4"/>
    <w:rsid w:val="000B4254"/>
    <w:rsid w:val="000B4503"/>
    <w:rsid w:val="000B5102"/>
    <w:rsid w:val="000B5197"/>
    <w:rsid w:val="000B5B22"/>
    <w:rsid w:val="000B5C8F"/>
    <w:rsid w:val="000B641D"/>
    <w:rsid w:val="000B6F9D"/>
    <w:rsid w:val="000B7507"/>
    <w:rsid w:val="000B77FE"/>
    <w:rsid w:val="000B7B12"/>
    <w:rsid w:val="000C0EEE"/>
    <w:rsid w:val="000C372C"/>
    <w:rsid w:val="000C419C"/>
    <w:rsid w:val="000C446A"/>
    <w:rsid w:val="000C4700"/>
    <w:rsid w:val="000C535C"/>
    <w:rsid w:val="000C55BF"/>
    <w:rsid w:val="000C596A"/>
    <w:rsid w:val="000C59E2"/>
    <w:rsid w:val="000C73D6"/>
    <w:rsid w:val="000C7780"/>
    <w:rsid w:val="000D064E"/>
    <w:rsid w:val="000D0723"/>
    <w:rsid w:val="000D0B6F"/>
    <w:rsid w:val="000D0F0B"/>
    <w:rsid w:val="000D13B0"/>
    <w:rsid w:val="000D1425"/>
    <w:rsid w:val="000D1542"/>
    <w:rsid w:val="000D1569"/>
    <w:rsid w:val="000D2382"/>
    <w:rsid w:val="000D2487"/>
    <w:rsid w:val="000D2B22"/>
    <w:rsid w:val="000D3422"/>
    <w:rsid w:val="000D34D3"/>
    <w:rsid w:val="000D3770"/>
    <w:rsid w:val="000D3955"/>
    <w:rsid w:val="000D40BF"/>
    <w:rsid w:val="000D43DB"/>
    <w:rsid w:val="000D44FD"/>
    <w:rsid w:val="000D4834"/>
    <w:rsid w:val="000D4C47"/>
    <w:rsid w:val="000D503F"/>
    <w:rsid w:val="000D56D8"/>
    <w:rsid w:val="000D5A7F"/>
    <w:rsid w:val="000D68D3"/>
    <w:rsid w:val="000D68ED"/>
    <w:rsid w:val="000D6E1C"/>
    <w:rsid w:val="000D7775"/>
    <w:rsid w:val="000D7B28"/>
    <w:rsid w:val="000E0840"/>
    <w:rsid w:val="000E08A8"/>
    <w:rsid w:val="000E0F44"/>
    <w:rsid w:val="000E10AC"/>
    <w:rsid w:val="000E14B9"/>
    <w:rsid w:val="000E22B7"/>
    <w:rsid w:val="000E3FCB"/>
    <w:rsid w:val="000E4915"/>
    <w:rsid w:val="000E4BA1"/>
    <w:rsid w:val="000E4D8A"/>
    <w:rsid w:val="000E5BAB"/>
    <w:rsid w:val="000E5C91"/>
    <w:rsid w:val="000E6FAE"/>
    <w:rsid w:val="000E7636"/>
    <w:rsid w:val="000F0574"/>
    <w:rsid w:val="000F16CA"/>
    <w:rsid w:val="000F18D6"/>
    <w:rsid w:val="000F2338"/>
    <w:rsid w:val="000F25E4"/>
    <w:rsid w:val="000F2742"/>
    <w:rsid w:val="000F2853"/>
    <w:rsid w:val="000F2A7F"/>
    <w:rsid w:val="000F2DCE"/>
    <w:rsid w:val="000F2E9F"/>
    <w:rsid w:val="000F2FF6"/>
    <w:rsid w:val="000F39FC"/>
    <w:rsid w:val="000F3E37"/>
    <w:rsid w:val="000F5C94"/>
    <w:rsid w:val="000F6E64"/>
    <w:rsid w:val="000F71BC"/>
    <w:rsid w:val="000F77AA"/>
    <w:rsid w:val="000F7CED"/>
    <w:rsid w:val="00100180"/>
    <w:rsid w:val="00100A2E"/>
    <w:rsid w:val="001010EC"/>
    <w:rsid w:val="00101B2E"/>
    <w:rsid w:val="00102020"/>
    <w:rsid w:val="00102845"/>
    <w:rsid w:val="0010288F"/>
    <w:rsid w:val="00102988"/>
    <w:rsid w:val="00102D24"/>
    <w:rsid w:val="00105983"/>
    <w:rsid w:val="00106057"/>
    <w:rsid w:val="00106F54"/>
    <w:rsid w:val="001104F3"/>
    <w:rsid w:val="0011095F"/>
    <w:rsid w:val="00110F41"/>
    <w:rsid w:val="0011128A"/>
    <w:rsid w:val="00111C5C"/>
    <w:rsid w:val="00111FD0"/>
    <w:rsid w:val="001123D9"/>
    <w:rsid w:val="00113C23"/>
    <w:rsid w:val="00113F95"/>
    <w:rsid w:val="001140EC"/>
    <w:rsid w:val="001147E3"/>
    <w:rsid w:val="001152EA"/>
    <w:rsid w:val="0011573C"/>
    <w:rsid w:val="001170C5"/>
    <w:rsid w:val="00117994"/>
    <w:rsid w:val="00117D86"/>
    <w:rsid w:val="00117F09"/>
    <w:rsid w:val="001200CE"/>
    <w:rsid w:val="0012023C"/>
    <w:rsid w:val="001205A7"/>
    <w:rsid w:val="00120D93"/>
    <w:rsid w:val="00121C3E"/>
    <w:rsid w:val="00122409"/>
    <w:rsid w:val="00122750"/>
    <w:rsid w:val="00122AF2"/>
    <w:rsid w:val="00123E43"/>
    <w:rsid w:val="00124458"/>
    <w:rsid w:val="00124C33"/>
    <w:rsid w:val="00125548"/>
    <w:rsid w:val="00125C6F"/>
    <w:rsid w:val="00127A7D"/>
    <w:rsid w:val="00130401"/>
    <w:rsid w:val="00130CAF"/>
    <w:rsid w:val="00131901"/>
    <w:rsid w:val="00132F16"/>
    <w:rsid w:val="001335DC"/>
    <w:rsid w:val="001345D2"/>
    <w:rsid w:val="001349FE"/>
    <w:rsid w:val="00135675"/>
    <w:rsid w:val="0013623A"/>
    <w:rsid w:val="001362D7"/>
    <w:rsid w:val="001363B8"/>
    <w:rsid w:val="00137FB6"/>
    <w:rsid w:val="00140123"/>
    <w:rsid w:val="00140E6D"/>
    <w:rsid w:val="00141F78"/>
    <w:rsid w:val="00141FD2"/>
    <w:rsid w:val="0014236C"/>
    <w:rsid w:val="0014303F"/>
    <w:rsid w:val="0014370F"/>
    <w:rsid w:val="001447F9"/>
    <w:rsid w:val="0014618B"/>
    <w:rsid w:val="001466B0"/>
    <w:rsid w:val="00146E0E"/>
    <w:rsid w:val="00147105"/>
    <w:rsid w:val="00147655"/>
    <w:rsid w:val="00150C0E"/>
    <w:rsid w:val="001517D9"/>
    <w:rsid w:val="0015260B"/>
    <w:rsid w:val="001526AA"/>
    <w:rsid w:val="00153642"/>
    <w:rsid w:val="00154F8D"/>
    <w:rsid w:val="001565B2"/>
    <w:rsid w:val="001602AA"/>
    <w:rsid w:val="0016052C"/>
    <w:rsid w:val="00162645"/>
    <w:rsid w:val="00162CE3"/>
    <w:rsid w:val="0016399B"/>
    <w:rsid w:val="001642DE"/>
    <w:rsid w:val="0016460D"/>
    <w:rsid w:val="0016466B"/>
    <w:rsid w:val="00164C13"/>
    <w:rsid w:val="00165462"/>
    <w:rsid w:val="0016637A"/>
    <w:rsid w:val="001668BE"/>
    <w:rsid w:val="00166950"/>
    <w:rsid w:val="001707B0"/>
    <w:rsid w:val="00170859"/>
    <w:rsid w:val="00170E11"/>
    <w:rsid w:val="00170FB9"/>
    <w:rsid w:val="00171FA4"/>
    <w:rsid w:val="001727A6"/>
    <w:rsid w:val="00172804"/>
    <w:rsid w:val="00172A27"/>
    <w:rsid w:val="00172A7B"/>
    <w:rsid w:val="00172E09"/>
    <w:rsid w:val="00173199"/>
    <w:rsid w:val="0017350E"/>
    <w:rsid w:val="00173839"/>
    <w:rsid w:val="0017390E"/>
    <w:rsid w:val="001747C6"/>
    <w:rsid w:val="00174F7E"/>
    <w:rsid w:val="0017541A"/>
    <w:rsid w:val="00175B8C"/>
    <w:rsid w:val="00175CB0"/>
    <w:rsid w:val="00175EE6"/>
    <w:rsid w:val="001769B0"/>
    <w:rsid w:val="00176D77"/>
    <w:rsid w:val="00177734"/>
    <w:rsid w:val="0018096C"/>
    <w:rsid w:val="00180E72"/>
    <w:rsid w:val="0018112D"/>
    <w:rsid w:val="00181870"/>
    <w:rsid w:val="00181CA8"/>
    <w:rsid w:val="0018205F"/>
    <w:rsid w:val="00182754"/>
    <w:rsid w:val="00182A93"/>
    <w:rsid w:val="001842D5"/>
    <w:rsid w:val="001848A5"/>
    <w:rsid w:val="00184DF0"/>
    <w:rsid w:val="001857CA"/>
    <w:rsid w:val="001857D9"/>
    <w:rsid w:val="001877AE"/>
    <w:rsid w:val="00187DA2"/>
    <w:rsid w:val="00190191"/>
    <w:rsid w:val="001908E7"/>
    <w:rsid w:val="00190AA7"/>
    <w:rsid w:val="00190E54"/>
    <w:rsid w:val="00190F3B"/>
    <w:rsid w:val="00191475"/>
    <w:rsid w:val="001914F4"/>
    <w:rsid w:val="00191829"/>
    <w:rsid w:val="0019301C"/>
    <w:rsid w:val="001935AE"/>
    <w:rsid w:val="00193F3B"/>
    <w:rsid w:val="0019533D"/>
    <w:rsid w:val="00195624"/>
    <w:rsid w:val="00195E82"/>
    <w:rsid w:val="0019678E"/>
    <w:rsid w:val="00196C9C"/>
    <w:rsid w:val="00197F31"/>
    <w:rsid w:val="001A0D4C"/>
    <w:rsid w:val="001A2378"/>
    <w:rsid w:val="001A5A56"/>
    <w:rsid w:val="001A6C85"/>
    <w:rsid w:val="001A7A7F"/>
    <w:rsid w:val="001B003C"/>
    <w:rsid w:val="001B1F54"/>
    <w:rsid w:val="001B21B2"/>
    <w:rsid w:val="001B327A"/>
    <w:rsid w:val="001B4692"/>
    <w:rsid w:val="001B508D"/>
    <w:rsid w:val="001B5408"/>
    <w:rsid w:val="001B5832"/>
    <w:rsid w:val="001B63FF"/>
    <w:rsid w:val="001B6620"/>
    <w:rsid w:val="001B69D2"/>
    <w:rsid w:val="001B69DE"/>
    <w:rsid w:val="001B6D0D"/>
    <w:rsid w:val="001B78EB"/>
    <w:rsid w:val="001B7BEF"/>
    <w:rsid w:val="001C05FD"/>
    <w:rsid w:val="001C293C"/>
    <w:rsid w:val="001C3300"/>
    <w:rsid w:val="001C4983"/>
    <w:rsid w:val="001C4C33"/>
    <w:rsid w:val="001C535E"/>
    <w:rsid w:val="001C5F5E"/>
    <w:rsid w:val="001C641B"/>
    <w:rsid w:val="001C7107"/>
    <w:rsid w:val="001C71EE"/>
    <w:rsid w:val="001C721A"/>
    <w:rsid w:val="001C7227"/>
    <w:rsid w:val="001C7CAF"/>
    <w:rsid w:val="001D116A"/>
    <w:rsid w:val="001D13DC"/>
    <w:rsid w:val="001D217B"/>
    <w:rsid w:val="001D2495"/>
    <w:rsid w:val="001D3679"/>
    <w:rsid w:val="001D484E"/>
    <w:rsid w:val="001D4949"/>
    <w:rsid w:val="001D4CBC"/>
    <w:rsid w:val="001D5767"/>
    <w:rsid w:val="001D5DA2"/>
    <w:rsid w:val="001D6A4E"/>
    <w:rsid w:val="001D6B6E"/>
    <w:rsid w:val="001D6E01"/>
    <w:rsid w:val="001D700B"/>
    <w:rsid w:val="001E0400"/>
    <w:rsid w:val="001E0601"/>
    <w:rsid w:val="001E07E8"/>
    <w:rsid w:val="001E12A0"/>
    <w:rsid w:val="001E32F1"/>
    <w:rsid w:val="001E406E"/>
    <w:rsid w:val="001E4BA7"/>
    <w:rsid w:val="001E4DF3"/>
    <w:rsid w:val="001E5159"/>
    <w:rsid w:val="001E788A"/>
    <w:rsid w:val="001E7993"/>
    <w:rsid w:val="001E7BDC"/>
    <w:rsid w:val="001E7F76"/>
    <w:rsid w:val="001F0AA4"/>
    <w:rsid w:val="001F0BED"/>
    <w:rsid w:val="001F0CE5"/>
    <w:rsid w:val="001F1DE6"/>
    <w:rsid w:val="001F2234"/>
    <w:rsid w:val="001F2F46"/>
    <w:rsid w:val="001F5466"/>
    <w:rsid w:val="001F5538"/>
    <w:rsid w:val="001F5605"/>
    <w:rsid w:val="001F5914"/>
    <w:rsid w:val="001F5B9B"/>
    <w:rsid w:val="001F5BEA"/>
    <w:rsid w:val="001F600F"/>
    <w:rsid w:val="001F6A23"/>
    <w:rsid w:val="001F6D73"/>
    <w:rsid w:val="001F77BE"/>
    <w:rsid w:val="001F7B1C"/>
    <w:rsid w:val="001F7D28"/>
    <w:rsid w:val="0020191D"/>
    <w:rsid w:val="00203318"/>
    <w:rsid w:val="00203372"/>
    <w:rsid w:val="002057C4"/>
    <w:rsid w:val="0020591D"/>
    <w:rsid w:val="002060BC"/>
    <w:rsid w:val="00206495"/>
    <w:rsid w:val="002065C6"/>
    <w:rsid w:val="00206BBE"/>
    <w:rsid w:val="00206D43"/>
    <w:rsid w:val="002077EC"/>
    <w:rsid w:val="00207BB1"/>
    <w:rsid w:val="002106BC"/>
    <w:rsid w:val="00210845"/>
    <w:rsid w:val="002108F7"/>
    <w:rsid w:val="00210F5E"/>
    <w:rsid w:val="00210FDD"/>
    <w:rsid w:val="00211365"/>
    <w:rsid w:val="002113CC"/>
    <w:rsid w:val="00211D30"/>
    <w:rsid w:val="00212393"/>
    <w:rsid w:val="002128A8"/>
    <w:rsid w:val="002139F6"/>
    <w:rsid w:val="0021411A"/>
    <w:rsid w:val="0021443F"/>
    <w:rsid w:val="0021650D"/>
    <w:rsid w:val="002166E5"/>
    <w:rsid w:val="00216887"/>
    <w:rsid w:val="00217EAB"/>
    <w:rsid w:val="002201D7"/>
    <w:rsid w:val="0022046E"/>
    <w:rsid w:val="00220D87"/>
    <w:rsid w:val="00221640"/>
    <w:rsid w:val="002221C2"/>
    <w:rsid w:val="002228FE"/>
    <w:rsid w:val="0022384A"/>
    <w:rsid w:val="00223BF4"/>
    <w:rsid w:val="00224334"/>
    <w:rsid w:val="002244C3"/>
    <w:rsid w:val="00224973"/>
    <w:rsid w:val="002258DA"/>
    <w:rsid w:val="002274D8"/>
    <w:rsid w:val="002276B4"/>
    <w:rsid w:val="00227890"/>
    <w:rsid w:val="00227A48"/>
    <w:rsid w:val="00230AE1"/>
    <w:rsid w:val="00231C0E"/>
    <w:rsid w:val="00231D79"/>
    <w:rsid w:val="0023297A"/>
    <w:rsid w:val="002334E9"/>
    <w:rsid w:val="002357CF"/>
    <w:rsid w:val="00235B79"/>
    <w:rsid w:val="002363E7"/>
    <w:rsid w:val="002377E9"/>
    <w:rsid w:val="00240AC4"/>
    <w:rsid w:val="00241C9C"/>
    <w:rsid w:val="00242D69"/>
    <w:rsid w:val="002442C0"/>
    <w:rsid w:val="0024467A"/>
    <w:rsid w:val="0024576F"/>
    <w:rsid w:val="002457AC"/>
    <w:rsid w:val="00245D4D"/>
    <w:rsid w:val="0024787C"/>
    <w:rsid w:val="00250006"/>
    <w:rsid w:val="00250AB9"/>
    <w:rsid w:val="002510C2"/>
    <w:rsid w:val="002510F0"/>
    <w:rsid w:val="00251692"/>
    <w:rsid w:val="00251CCB"/>
    <w:rsid w:val="002520BA"/>
    <w:rsid w:val="002525B2"/>
    <w:rsid w:val="00253D3E"/>
    <w:rsid w:val="00254F2F"/>
    <w:rsid w:val="0025648F"/>
    <w:rsid w:val="002573B7"/>
    <w:rsid w:val="00257B33"/>
    <w:rsid w:val="002605C2"/>
    <w:rsid w:val="0026151E"/>
    <w:rsid w:val="00261739"/>
    <w:rsid w:val="0026209A"/>
    <w:rsid w:val="0026239E"/>
    <w:rsid w:val="00262D2F"/>
    <w:rsid w:val="002633ED"/>
    <w:rsid w:val="002672EC"/>
    <w:rsid w:val="0026749A"/>
    <w:rsid w:val="00270A6C"/>
    <w:rsid w:val="00270DFF"/>
    <w:rsid w:val="00270E04"/>
    <w:rsid w:val="00271643"/>
    <w:rsid w:val="002723F1"/>
    <w:rsid w:val="002733F1"/>
    <w:rsid w:val="00273CDA"/>
    <w:rsid w:val="0027480A"/>
    <w:rsid w:val="0027516E"/>
    <w:rsid w:val="00277B5B"/>
    <w:rsid w:val="002802FF"/>
    <w:rsid w:val="00280EAA"/>
    <w:rsid w:val="002831CE"/>
    <w:rsid w:val="002833B0"/>
    <w:rsid w:val="00283810"/>
    <w:rsid w:val="00285A99"/>
    <w:rsid w:val="002867C6"/>
    <w:rsid w:val="002904CE"/>
    <w:rsid w:val="00290560"/>
    <w:rsid w:val="00290772"/>
    <w:rsid w:val="00290A02"/>
    <w:rsid w:val="002910B9"/>
    <w:rsid w:val="00291707"/>
    <w:rsid w:val="00291D80"/>
    <w:rsid w:val="00292534"/>
    <w:rsid w:val="00292E26"/>
    <w:rsid w:val="00296456"/>
    <w:rsid w:val="00296F0E"/>
    <w:rsid w:val="00297455"/>
    <w:rsid w:val="00297577"/>
    <w:rsid w:val="002A0884"/>
    <w:rsid w:val="002A0A77"/>
    <w:rsid w:val="002A0D8D"/>
    <w:rsid w:val="002A0EF4"/>
    <w:rsid w:val="002A194F"/>
    <w:rsid w:val="002A1A3C"/>
    <w:rsid w:val="002A263F"/>
    <w:rsid w:val="002A29F5"/>
    <w:rsid w:val="002A2BDA"/>
    <w:rsid w:val="002A2E7B"/>
    <w:rsid w:val="002A2F37"/>
    <w:rsid w:val="002A342C"/>
    <w:rsid w:val="002A3D13"/>
    <w:rsid w:val="002A3FF4"/>
    <w:rsid w:val="002A4431"/>
    <w:rsid w:val="002A4E28"/>
    <w:rsid w:val="002A4EAA"/>
    <w:rsid w:val="002A5DA4"/>
    <w:rsid w:val="002A6639"/>
    <w:rsid w:val="002B0139"/>
    <w:rsid w:val="002B0813"/>
    <w:rsid w:val="002B105E"/>
    <w:rsid w:val="002B1526"/>
    <w:rsid w:val="002B15D0"/>
    <w:rsid w:val="002B233A"/>
    <w:rsid w:val="002B25C1"/>
    <w:rsid w:val="002B2A0C"/>
    <w:rsid w:val="002B3131"/>
    <w:rsid w:val="002B370D"/>
    <w:rsid w:val="002B3C2C"/>
    <w:rsid w:val="002B3CC9"/>
    <w:rsid w:val="002B3EC3"/>
    <w:rsid w:val="002B4B72"/>
    <w:rsid w:val="002B4D3C"/>
    <w:rsid w:val="002B511A"/>
    <w:rsid w:val="002B5A17"/>
    <w:rsid w:val="002B60A3"/>
    <w:rsid w:val="002B639C"/>
    <w:rsid w:val="002B66C1"/>
    <w:rsid w:val="002B696D"/>
    <w:rsid w:val="002B777B"/>
    <w:rsid w:val="002C0700"/>
    <w:rsid w:val="002C08BF"/>
    <w:rsid w:val="002C0F94"/>
    <w:rsid w:val="002C1458"/>
    <w:rsid w:val="002C1469"/>
    <w:rsid w:val="002C18AA"/>
    <w:rsid w:val="002C1F61"/>
    <w:rsid w:val="002C33B9"/>
    <w:rsid w:val="002C3660"/>
    <w:rsid w:val="002C3FA0"/>
    <w:rsid w:val="002C49F0"/>
    <w:rsid w:val="002C6623"/>
    <w:rsid w:val="002C79AC"/>
    <w:rsid w:val="002C7C92"/>
    <w:rsid w:val="002D06BD"/>
    <w:rsid w:val="002D1120"/>
    <w:rsid w:val="002D1142"/>
    <w:rsid w:val="002D1462"/>
    <w:rsid w:val="002D169D"/>
    <w:rsid w:val="002D1CC1"/>
    <w:rsid w:val="002D2363"/>
    <w:rsid w:val="002D27D5"/>
    <w:rsid w:val="002D2ADA"/>
    <w:rsid w:val="002D2C90"/>
    <w:rsid w:val="002D36CB"/>
    <w:rsid w:val="002D39F1"/>
    <w:rsid w:val="002D4528"/>
    <w:rsid w:val="002D49DB"/>
    <w:rsid w:val="002D49DE"/>
    <w:rsid w:val="002D71C5"/>
    <w:rsid w:val="002D7278"/>
    <w:rsid w:val="002D7869"/>
    <w:rsid w:val="002E03F2"/>
    <w:rsid w:val="002E0589"/>
    <w:rsid w:val="002E1E50"/>
    <w:rsid w:val="002E22EA"/>
    <w:rsid w:val="002E2A29"/>
    <w:rsid w:val="002E4700"/>
    <w:rsid w:val="002E625C"/>
    <w:rsid w:val="002E736B"/>
    <w:rsid w:val="002E7999"/>
    <w:rsid w:val="002F06F5"/>
    <w:rsid w:val="002F11AE"/>
    <w:rsid w:val="002F13DD"/>
    <w:rsid w:val="002F140D"/>
    <w:rsid w:val="002F1973"/>
    <w:rsid w:val="002F1F85"/>
    <w:rsid w:val="002F20E5"/>
    <w:rsid w:val="002F2B77"/>
    <w:rsid w:val="002F3856"/>
    <w:rsid w:val="002F4BA4"/>
    <w:rsid w:val="002F4FDA"/>
    <w:rsid w:val="002F6531"/>
    <w:rsid w:val="002F692F"/>
    <w:rsid w:val="002F6FE0"/>
    <w:rsid w:val="002F71FF"/>
    <w:rsid w:val="002F7598"/>
    <w:rsid w:val="002F795C"/>
    <w:rsid w:val="002F7F0B"/>
    <w:rsid w:val="00300019"/>
    <w:rsid w:val="00300B68"/>
    <w:rsid w:val="00301E15"/>
    <w:rsid w:val="00301E93"/>
    <w:rsid w:val="00302318"/>
    <w:rsid w:val="003028EB"/>
    <w:rsid w:val="00303958"/>
    <w:rsid w:val="003042E6"/>
    <w:rsid w:val="0030439D"/>
    <w:rsid w:val="00304C4E"/>
    <w:rsid w:val="003060B9"/>
    <w:rsid w:val="003062B1"/>
    <w:rsid w:val="00306F55"/>
    <w:rsid w:val="00310857"/>
    <w:rsid w:val="00311051"/>
    <w:rsid w:val="00311266"/>
    <w:rsid w:val="00311A1F"/>
    <w:rsid w:val="00312A67"/>
    <w:rsid w:val="003140FE"/>
    <w:rsid w:val="003142ED"/>
    <w:rsid w:val="003164BA"/>
    <w:rsid w:val="00316B44"/>
    <w:rsid w:val="00317BDD"/>
    <w:rsid w:val="00317FB5"/>
    <w:rsid w:val="00320101"/>
    <w:rsid w:val="003204B3"/>
    <w:rsid w:val="003210A7"/>
    <w:rsid w:val="003227F2"/>
    <w:rsid w:val="003243E6"/>
    <w:rsid w:val="003248CF"/>
    <w:rsid w:val="00324CDD"/>
    <w:rsid w:val="003254BC"/>
    <w:rsid w:val="00325936"/>
    <w:rsid w:val="00325D7B"/>
    <w:rsid w:val="003276E4"/>
    <w:rsid w:val="00330BFB"/>
    <w:rsid w:val="00331C70"/>
    <w:rsid w:val="00331D70"/>
    <w:rsid w:val="00331E86"/>
    <w:rsid w:val="0033323C"/>
    <w:rsid w:val="00333590"/>
    <w:rsid w:val="00333AB7"/>
    <w:rsid w:val="003350CF"/>
    <w:rsid w:val="003350F1"/>
    <w:rsid w:val="00335F1D"/>
    <w:rsid w:val="00336944"/>
    <w:rsid w:val="0033793F"/>
    <w:rsid w:val="00337DB4"/>
    <w:rsid w:val="00340D57"/>
    <w:rsid w:val="00340DA3"/>
    <w:rsid w:val="0034139A"/>
    <w:rsid w:val="00341A22"/>
    <w:rsid w:val="0034243E"/>
    <w:rsid w:val="00342BF5"/>
    <w:rsid w:val="00343AC3"/>
    <w:rsid w:val="00343B49"/>
    <w:rsid w:val="00343B89"/>
    <w:rsid w:val="00343D30"/>
    <w:rsid w:val="0034401D"/>
    <w:rsid w:val="003440D1"/>
    <w:rsid w:val="003449D4"/>
    <w:rsid w:val="003455B0"/>
    <w:rsid w:val="00345B5C"/>
    <w:rsid w:val="00345D0D"/>
    <w:rsid w:val="00345F89"/>
    <w:rsid w:val="00347B36"/>
    <w:rsid w:val="00347D4A"/>
    <w:rsid w:val="0035008F"/>
    <w:rsid w:val="00351C08"/>
    <w:rsid w:val="0035228D"/>
    <w:rsid w:val="00352BEB"/>
    <w:rsid w:val="00352D4F"/>
    <w:rsid w:val="0035350F"/>
    <w:rsid w:val="00353B5E"/>
    <w:rsid w:val="00354483"/>
    <w:rsid w:val="00354683"/>
    <w:rsid w:val="0035513A"/>
    <w:rsid w:val="00355689"/>
    <w:rsid w:val="00355C6B"/>
    <w:rsid w:val="003563E5"/>
    <w:rsid w:val="0035728B"/>
    <w:rsid w:val="00357EE9"/>
    <w:rsid w:val="0036030F"/>
    <w:rsid w:val="00360CFE"/>
    <w:rsid w:val="00361609"/>
    <w:rsid w:val="00363041"/>
    <w:rsid w:val="0036320B"/>
    <w:rsid w:val="0036447B"/>
    <w:rsid w:val="00364749"/>
    <w:rsid w:val="0036542F"/>
    <w:rsid w:val="003659A6"/>
    <w:rsid w:val="0036698D"/>
    <w:rsid w:val="00367450"/>
    <w:rsid w:val="003700DE"/>
    <w:rsid w:val="003703A3"/>
    <w:rsid w:val="00370901"/>
    <w:rsid w:val="0037092F"/>
    <w:rsid w:val="003719D1"/>
    <w:rsid w:val="00372A49"/>
    <w:rsid w:val="00373889"/>
    <w:rsid w:val="00373F40"/>
    <w:rsid w:val="00373F7A"/>
    <w:rsid w:val="0037504C"/>
    <w:rsid w:val="00375157"/>
    <w:rsid w:val="003751F4"/>
    <w:rsid w:val="0037585F"/>
    <w:rsid w:val="00375FD6"/>
    <w:rsid w:val="003760CF"/>
    <w:rsid w:val="003762E6"/>
    <w:rsid w:val="0037667C"/>
    <w:rsid w:val="0037743A"/>
    <w:rsid w:val="00380329"/>
    <w:rsid w:val="003804FA"/>
    <w:rsid w:val="00381523"/>
    <w:rsid w:val="0038189D"/>
    <w:rsid w:val="00381CB4"/>
    <w:rsid w:val="0038226E"/>
    <w:rsid w:val="00382297"/>
    <w:rsid w:val="00382361"/>
    <w:rsid w:val="00382B53"/>
    <w:rsid w:val="00382C7B"/>
    <w:rsid w:val="00382E03"/>
    <w:rsid w:val="00382E0A"/>
    <w:rsid w:val="00382F7C"/>
    <w:rsid w:val="0038321F"/>
    <w:rsid w:val="003836D0"/>
    <w:rsid w:val="003840D6"/>
    <w:rsid w:val="00384537"/>
    <w:rsid w:val="00385106"/>
    <w:rsid w:val="003862C3"/>
    <w:rsid w:val="00386476"/>
    <w:rsid w:val="003869BC"/>
    <w:rsid w:val="0038755A"/>
    <w:rsid w:val="003907E0"/>
    <w:rsid w:val="00390F01"/>
    <w:rsid w:val="00391505"/>
    <w:rsid w:val="003916B2"/>
    <w:rsid w:val="00391F47"/>
    <w:rsid w:val="003920FE"/>
    <w:rsid w:val="003923A7"/>
    <w:rsid w:val="00392C5F"/>
    <w:rsid w:val="00394237"/>
    <w:rsid w:val="00394512"/>
    <w:rsid w:val="00394CC6"/>
    <w:rsid w:val="003953B3"/>
    <w:rsid w:val="00395625"/>
    <w:rsid w:val="00396AE5"/>
    <w:rsid w:val="00397E42"/>
    <w:rsid w:val="003A15A6"/>
    <w:rsid w:val="003A1BC5"/>
    <w:rsid w:val="003A2477"/>
    <w:rsid w:val="003A288C"/>
    <w:rsid w:val="003A36D8"/>
    <w:rsid w:val="003A3A6A"/>
    <w:rsid w:val="003A3BA4"/>
    <w:rsid w:val="003A3F18"/>
    <w:rsid w:val="003A52DE"/>
    <w:rsid w:val="003A5403"/>
    <w:rsid w:val="003A5F4D"/>
    <w:rsid w:val="003A6D9B"/>
    <w:rsid w:val="003A70FC"/>
    <w:rsid w:val="003A728D"/>
    <w:rsid w:val="003B0A28"/>
    <w:rsid w:val="003B31C5"/>
    <w:rsid w:val="003B4294"/>
    <w:rsid w:val="003B5135"/>
    <w:rsid w:val="003B5A6A"/>
    <w:rsid w:val="003B5C7B"/>
    <w:rsid w:val="003B6B5B"/>
    <w:rsid w:val="003B6C22"/>
    <w:rsid w:val="003B7775"/>
    <w:rsid w:val="003B7C70"/>
    <w:rsid w:val="003C0BF2"/>
    <w:rsid w:val="003C1B88"/>
    <w:rsid w:val="003C1C06"/>
    <w:rsid w:val="003C259B"/>
    <w:rsid w:val="003C2F89"/>
    <w:rsid w:val="003C4813"/>
    <w:rsid w:val="003C6333"/>
    <w:rsid w:val="003C6585"/>
    <w:rsid w:val="003C698E"/>
    <w:rsid w:val="003C69EA"/>
    <w:rsid w:val="003C6B78"/>
    <w:rsid w:val="003C6BD9"/>
    <w:rsid w:val="003C6E1C"/>
    <w:rsid w:val="003C74AA"/>
    <w:rsid w:val="003C7B42"/>
    <w:rsid w:val="003C7D47"/>
    <w:rsid w:val="003D01C4"/>
    <w:rsid w:val="003D05C2"/>
    <w:rsid w:val="003D0E24"/>
    <w:rsid w:val="003D0F8D"/>
    <w:rsid w:val="003D24D1"/>
    <w:rsid w:val="003D3228"/>
    <w:rsid w:val="003D336A"/>
    <w:rsid w:val="003D3692"/>
    <w:rsid w:val="003D379E"/>
    <w:rsid w:val="003D3B9D"/>
    <w:rsid w:val="003D41D8"/>
    <w:rsid w:val="003D49EA"/>
    <w:rsid w:val="003D5C5C"/>
    <w:rsid w:val="003D73BF"/>
    <w:rsid w:val="003E0C01"/>
    <w:rsid w:val="003E1979"/>
    <w:rsid w:val="003E1F96"/>
    <w:rsid w:val="003E2133"/>
    <w:rsid w:val="003E226E"/>
    <w:rsid w:val="003E2C82"/>
    <w:rsid w:val="003E31F4"/>
    <w:rsid w:val="003E6120"/>
    <w:rsid w:val="003E643D"/>
    <w:rsid w:val="003E68B5"/>
    <w:rsid w:val="003E6BF4"/>
    <w:rsid w:val="003F0464"/>
    <w:rsid w:val="003F0488"/>
    <w:rsid w:val="003F0525"/>
    <w:rsid w:val="003F0A84"/>
    <w:rsid w:val="003F33E1"/>
    <w:rsid w:val="003F3DEA"/>
    <w:rsid w:val="003F3ECB"/>
    <w:rsid w:val="003F423E"/>
    <w:rsid w:val="003F5758"/>
    <w:rsid w:val="003F5B68"/>
    <w:rsid w:val="003F658B"/>
    <w:rsid w:val="003F698B"/>
    <w:rsid w:val="003F6FC8"/>
    <w:rsid w:val="003F71D0"/>
    <w:rsid w:val="003F75CB"/>
    <w:rsid w:val="003F7AB4"/>
    <w:rsid w:val="00402195"/>
    <w:rsid w:val="004024F9"/>
    <w:rsid w:val="00402A27"/>
    <w:rsid w:val="004031CE"/>
    <w:rsid w:val="00403844"/>
    <w:rsid w:val="00404724"/>
    <w:rsid w:val="00405837"/>
    <w:rsid w:val="00405EB8"/>
    <w:rsid w:val="00406D91"/>
    <w:rsid w:val="0040726E"/>
    <w:rsid w:val="0040731E"/>
    <w:rsid w:val="00407754"/>
    <w:rsid w:val="004143FD"/>
    <w:rsid w:val="0041534A"/>
    <w:rsid w:val="00415BEE"/>
    <w:rsid w:val="00415C3A"/>
    <w:rsid w:val="0041612D"/>
    <w:rsid w:val="00420944"/>
    <w:rsid w:val="00420A2A"/>
    <w:rsid w:val="00421BB1"/>
    <w:rsid w:val="004220EB"/>
    <w:rsid w:val="00422BA3"/>
    <w:rsid w:val="00422DED"/>
    <w:rsid w:val="00422F88"/>
    <w:rsid w:val="00423636"/>
    <w:rsid w:val="00424154"/>
    <w:rsid w:val="00424F93"/>
    <w:rsid w:val="004251EB"/>
    <w:rsid w:val="0042529A"/>
    <w:rsid w:val="004254DD"/>
    <w:rsid w:val="00425A16"/>
    <w:rsid w:val="00425E4A"/>
    <w:rsid w:val="00425F01"/>
    <w:rsid w:val="00426039"/>
    <w:rsid w:val="00426DE9"/>
    <w:rsid w:val="00427B13"/>
    <w:rsid w:val="00427C06"/>
    <w:rsid w:val="00427CB4"/>
    <w:rsid w:val="0043039B"/>
    <w:rsid w:val="00430916"/>
    <w:rsid w:val="00430AC5"/>
    <w:rsid w:val="00431163"/>
    <w:rsid w:val="00431AC9"/>
    <w:rsid w:val="0043216F"/>
    <w:rsid w:val="00432CAB"/>
    <w:rsid w:val="004335F1"/>
    <w:rsid w:val="00434F93"/>
    <w:rsid w:val="00435142"/>
    <w:rsid w:val="0043571B"/>
    <w:rsid w:val="00435915"/>
    <w:rsid w:val="00436BCE"/>
    <w:rsid w:val="00437259"/>
    <w:rsid w:val="004372D2"/>
    <w:rsid w:val="00437967"/>
    <w:rsid w:val="0044046E"/>
    <w:rsid w:val="004415D8"/>
    <w:rsid w:val="00441994"/>
    <w:rsid w:val="004423BB"/>
    <w:rsid w:val="0044257B"/>
    <w:rsid w:val="00442BCA"/>
    <w:rsid w:val="00442D00"/>
    <w:rsid w:val="0044306C"/>
    <w:rsid w:val="004437C5"/>
    <w:rsid w:val="0044385F"/>
    <w:rsid w:val="004443A1"/>
    <w:rsid w:val="004444B3"/>
    <w:rsid w:val="00445560"/>
    <w:rsid w:val="00445B76"/>
    <w:rsid w:val="00445EB3"/>
    <w:rsid w:val="00446A28"/>
    <w:rsid w:val="004473A3"/>
    <w:rsid w:val="00450B42"/>
    <w:rsid w:val="00450F06"/>
    <w:rsid w:val="0045190E"/>
    <w:rsid w:val="00452C26"/>
    <w:rsid w:val="004537EB"/>
    <w:rsid w:val="00455803"/>
    <w:rsid w:val="00457866"/>
    <w:rsid w:val="00457D97"/>
    <w:rsid w:val="00460869"/>
    <w:rsid w:val="00460912"/>
    <w:rsid w:val="00461BA7"/>
    <w:rsid w:val="00461F2D"/>
    <w:rsid w:val="00462DC7"/>
    <w:rsid w:val="00462EB7"/>
    <w:rsid w:val="00463EEB"/>
    <w:rsid w:val="00463F04"/>
    <w:rsid w:val="00464518"/>
    <w:rsid w:val="00464A94"/>
    <w:rsid w:val="00464EBF"/>
    <w:rsid w:val="00465AFE"/>
    <w:rsid w:val="00465EAD"/>
    <w:rsid w:val="0046620F"/>
    <w:rsid w:val="004668D8"/>
    <w:rsid w:val="00467398"/>
    <w:rsid w:val="00467417"/>
    <w:rsid w:val="0046769A"/>
    <w:rsid w:val="00471248"/>
    <w:rsid w:val="00471A8F"/>
    <w:rsid w:val="00472697"/>
    <w:rsid w:val="00475BAB"/>
    <w:rsid w:val="00476405"/>
    <w:rsid w:val="00477214"/>
    <w:rsid w:val="00480989"/>
    <w:rsid w:val="00482327"/>
    <w:rsid w:val="00482A45"/>
    <w:rsid w:val="004834B1"/>
    <w:rsid w:val="004834B6"/>
    <w:rsid w:val="004841B3"/>
    <w:rsid w:val="00484BEE"/>
    <w:rsid w:val="00484EEC"/>
    <w:rsid w:val="00485D6F"/>
    <w:rsid w:val="004866C3"/>
    <w:rsid w:val="00487373"/>
    <w:rsid w:val="00487CE8"/>
    <w:rsid w:val="0049012C"/>
    <w:rsid w:val="00490B64"/>
    <w:rsid w:val="004915C5"/>
    <w:rsid w:val="00491CEC"/>
    <w:rsid w:val="0049310F"/>
    <w:rsid w:val="0049344F"/>
    <w:rsid w:val="004950C9"/>
    <w:rsid w:val="00495148"/>
    <w:rsid w:val="00495481"/>
    <w:rsid w:val="004967A8"/>
    <w:rsid w:val="00497C64"/>
    <w:rsid w:val="004A038A"/>
    <w:rsid w:val="004A0B33"/>
    <w:rsid w:val="004A0B6F"/>
    <w:rsid w:val="004A10BE"/>
    <w:rsid w:val="004A1840"/>
    <w:rsid w:val="004A2768"/>
    <w:rsid w:val="004A33C7"/>
    <w:rsid w:val="004A3907"/>
    <w:rsid w:val="004A3BB5"/>
    <w:rsid w:val="004A4109"/>
    <w:rsid w:val="004A45E3"/>
    <w:rsid w:val="004A4865"/>
    <w:rsid w:val="004A49C9"/>
    <w:rsid w:val="004A4A55"/>
    <w:rsid w:val="004A5EC6"/>
    <w:rsid w:val="004A6371"/>
    <w:rsid w:val="004A6927"/>
    <w:rsid w:val="004A7EAC"/>
    <w:rsid w:val="004B0690"/>
    <w:rsid w:val="004B0C6C"/>
    <w:rsid w:val="004B1114"/>
    <w:rsid w:val="004B1727"/>
    <w:rsid w:val="004B2CC3"/>
    <w:rsid w:val="004B3105"/>
    <w:rsid w:val="004B3DE5"/>
    <w:rsid w:val="004B6527"/>
    <w:rsid w:val="004B72EF"/>
    <w:rsid w:val="004B7352"/>
    <w:rsid w:val="004C15CE"/>
    <w:rsid w:val="004C1723"/>
    <w:rsid w:val="004C1ED7"/>
    <w:rsid w:val="004C3984"/>
    <w:rsid w:val="004C3EAE"/>
    <w:rsid w:val="004C51C9"/>
    <w:rsid w:val="004C5AC9"/>
    <w:rsid w:val="004C5D48"/>
    <w:rsid w:val="004C64B5"/>
    <w:rsid w:val="004C6718"/>
    <w:rsid w:val="004C6E01"/>
    <w:rsid w:val="004C7770"/>
    <w:rsid w:val="004C7D2B"/>
    <w:rsid w:val="004D0541"/>
    <w:rsid w:val="004D0D7B"/>
    <w:rsid w:val="004D0DF1"/>
    <w:rsid w:val="004D12D8"/>
    <w:rsid w:val="004D14A0"/>
    <w:rsid w:val="004D1E93"/>
    <w:rsid w:val="004D20E4"/>
    <w:rsid w:val="004D23CD"/>
    <w:rsid w:val="004D2605"/>
    <w:rsid w:val="004D3642"/>
    <w:rsid w:val="004D52C5"/>
    <w:rsid w:val="004D5AF8"/>
    <w:rsid w:val="004D5B11"/>
    <w:rsid w:val="004D63CD"/>
    <w:rsid w:val="004D6C21"/>
    <w:rsid w:val="004D713A"/>
    <w:rsid w:val="004D7581"/>
    <w:rsid w:val="004D764E"/>
    <w:rsid w:val="004D7909"/>
    <w:rsid w:val="004D79D5"/>
    <w:rsid w:val="004D7BC8"/>
    <w:rsid w:val="004D7E9E"/>
    <w:rsid w:val="004E00C5"/>
    <w:rsid w:val="004E01F3"/>
    <w:rsid w:val="004E0271"/>
    <w:rsid w:val="004E03F6"/>
    <w:rsid w:val="004E04A8"/>
    <w:rsid w:val="004E119D"/>
    <w:rsid w:val="004E1A49"/>
    <w:rsid w:val="004E20DC"/>
    <w:rsid w:val="004E230B"/>
    <w:rsid w:val="004E3049"/>
    <w:rsid w:val="004E3410"/>
    <w:rsid w:val="004E342A"/>
    <w:rsid w:val="004E4D59"/>
    <w:rsid w:val="004E4F11"/>
    <w:rsid w:val="004E515B"/>
    <w:rsid w:val="004E5BE5"/>
    <w:rsid w:val="004E6F37"/>
    <w:rsid w:val="004E7580"/>
    <w:rsid w:val="004E7E7D"/>
    <w:rsid w:val="004E7FC1"/>
    <w:rsid w:val="004F04B7"/>
    <w:rsid w:val="004F0890"/>
    <w:rsid w:val="004F0B4E"/>
    <w:rsid w:val="004F1F55"/>
    <w:rsid w:val="004F25D5"/>
    <w:rsid w:val="004F4EC3"/>
    <w:rsid w:val="004F6DFB"/>
    <w:rsid w:val="004F7FDB"/>
    <w:rsid w:val="0050043A"/>
    <w:rsid w:val="005019A9"/>
    <w:rsid w:val="00501E2E"/>
    <w:rsid w:val="00502530"/>
    <w:rsid w:val="00503718"/>
    <w:rsid w:val="00503AE5"/>
    <w:rsid w:val="0050403A"/>
    <w:rsid w:val="00505A7F"/>
    <w:rsid w:val="00505D0E"/>
    <w:rsid w:val="005061E3"/>
    <w:rsid w:val="00506B46"/>
    <w:rsid w:val="00510106"/>
    <w:rsid w:val="00510B3F"/>
    <w:rsid w:val="005112DC"/>
    <w:rsid w:val="005119AB"/>
    <w:rsid w:val="00512139"/>
    <w:rsid w:val="0051226E"/>
    <w:rsid w:val="0051234B"/>
    <w:rsid w:val="00513E1D"/>
    <w:rsid w:val="00514AED"/>
    <w:rsid w:val="00515E77"/>
    <w:rsid w:val="00515FB9"/>
    <w:rsid w:val="005162C4"/>
    <w:rsid w:val="00516DE0"/>
    <w:rsid w:val="005170D3"/>
    <w:rsid w:val="005171F9"/>
    <w:rsid w:val="005175D3"/>
    <w:rsid w:val="00517663"/>
    <w:rsid w:val="00520074"/>
    <w:rsid w:val="005200BB"/>
    <w:rsid w:val="0052028E"/>
    <w:rsid w:val="00520B7E"/>
    <w:rsid w:val="0052126A"/>
    <w:rsid w:val="0052230C"/>
    <w:rsid w:val="005225D3"/>
    <w:rsid w:val="005237D9"/>
    <w:rsid w:val="00524008"/>
    <w:rsid w:val="0052428C"/>
    <w:rsid w:val="0052455A"/>
    <w:rsid w:val="00525D28"/>
    <w:rsid w:val="0052625B"/>
    <w:rsid w:val="00526419"/>
    <w:rsid w:val="005264FD"/>
    <w:rsid w:val="005272DB"/>
    <w:rsid w:val="005278D1"/>
    <w:rsid w:val="00530633"/>
    <w:rsid w:val="005317AD"/>
    <w:rsid w:val="005328F2"/>
    <w:rsid w:val="0053297F"/>
    <w:rsid w:val="005333D2"/>
    <w:rsid w:val="005334A0"/>
    <w:rsid w:val="00533E45"/>
    <w:rsid w:val="00534646"/>
    <w:rsid w:val="005349D5"/>
    <w:rsid w:val="005351FB"/>
    <w:rsid w:val="00535269"/>
    <w:rsid w:val="0053551A"/>
    <w:rsid w:val="00535A84"/>
    <w:rsid w:val="00535F2C"/>
    <w:rsid w:val="0053677D"/>
    <w:rsid w:val="00536A4A"/>
    <w:rsid w:val="005413A3"/>
    <w:rsid w:val="00542720"/>
    <w:rsid w:val="00542FA8"/>
    <w:rsid w:val="00546657"/>
    <w:rsid w:val="00547015"/>
    <w:rsid w:val="00547A6A"/>
    <w:rsid w:val="005506F9"/>
    <w:rsid w:val="00550750"/>
    <w:rsid w:val="005512BE"/>
    <w:rsid w:val="005516AE"/>
    <w:rsid w:val="00551786"/>
    <w:rsid w:val="00551818"/>
    <w:rsid w:val="005527B0"/>
    <w:rsid w:val="00552C30"/>
    <w:rsid w:val="005532FD"/>
    <w:rsid w:val="00553437"/>
    <w:rsid w:val="00553BAB"/>
    <w:rsid w:val="00553EB6"/>
    <w:rsid w:val="00553FA3"/>
    <w:rsid w:val="00554671"/>
    <w:rsid w:val="0055518B"/>
    <w:rsid w:val="005564D6"/>
    <w:rsid w:val="005565A7"/>
    <w:rsid w:val="00557191"/>
    <w:rsid w:val="005574E2"/>
    <w:rsid w:val="005603E8"/>
    <w:rsid w:val="00560647"/>
    <w:rsid w:val="0056097B"/>
    <w:rsid w:val="00560A41"/>
    <w:rsid w:val="00560DE0"/>
    <w:rsid w:val="005610D3"/>
    <w:rsid w:val="005634B9"/>
    <w:rsid w:val="005647BC"/>
    <w:rsid w:val="005647C8"/>
    <w:rsid w:val="00564FD8"/>
    <w:rsid w:val="0056679B"/>
    <w:rsid w:val="00567601"/>
    <w:rsid w:val="00567B01"/>
    <w:rsid w:val="00570D20"/>
    <w:rsid w:val="00573086"/>
    <w:rsid w:val="00574D63"/>
    <w:rsid w:val="00574F44"/>
    <w:rsid w:val="005757FF"/>
    <w:rsid w:val="0057584F"/>
    <w:rsid w:val="005773F3"/>
    <w:rsid w:val="00577A1A"/>
    <w:rsid w:val="00577A7C"/>
    <w:rsid w:val="005804CD"/>
    <w:rsid w:val="00580B02"/>
    <w:rsid w:val="00581021"/>
    <w:rsid w:val="00581134"/>
    <w:rsid w:val="0058179C"/>
    <w:rsid w:val="00581B3A"/>
    <w:rsid w:val="00581FD8"/>
    <w:rsid w:val="00582096"/>
    <w:rsid w:val="00582F2E"/>
    <w:rsid w:val="00583119"/>
    <w:rsid w:val="0058328C"/>
    <w:rsid w:val="0058340C"/>
    <w:rsid w:val="005840B7"/>
    <w:rsid w:val="00584C47"/>
    <w:rsid w:val="00585382"/>
    <w:rsid w:val="005853B8"/>
    <w:rsid w:val="005855A4"/>
    <w:rsid w:val="00585AA7"/>
    <w:rsid w:val="00585C51"/>
    <w:rsid w:val="00585D17"/>
    <w:rsid w:val="005864CB"/>
    <w:rsid w:val="0058667D"/>
    <w:rsid w:val="0058721C"/>
    <w:rsid w:val="005875ED"/>
    <w:rsid w:val="00590E72"/>
    <w:rsid w:val="00591279"/>
    <w:rsid w:val="00591C6A"/>
    <w:rsid w:val="00592416"/>
    <w:rsid w:val="00592A8F"/>
    <w:rsid w:val="00592EBE"/>
    <w:rsid w:val="0059379C"/>
    <w:rsid w:val="00593AC8"/>
    <w:rsid w:val="00593B66"/>
    <w:rsid w:val="00593E12"/>
    <w:rsid w:val="00594545"/>
    <w:rsid w:val="0059522F"/>
    <w:rsid w:val="00596098"/>
    <w:rsid w:val="005962A0"/>
    <w:rsid w:val="005A007B"/>
    <w:rsid w:val="005A0ECC"/>
    <w:rsid w:val="005A11A4"/>
    <w:rsid w:val="005A1E3F"/>
    <w:rsid w:val="005A1FF2"/>
    <w:rsid w:val="005A382B"/>
    <w:rsid w:val="005A3AD0"/>
    <w:rsid w:val="005A3BD8"/>
    <w:rsid w:val="005A4153"/>
    <w:rsid w:val="005A4290"/>
    <w:rsid w:val="005A4BCF"/>
    <w:rsid w:val="005A519A"/>
    <w:rsid w:val="005A6A4E"/>
    <w:rsid w:val="005A6AFD"/>
    <w:rsid w:val="005A6B15"/>
    <w:rsid w:val="005A6D3D"/>
    <w:rsid w:val="005A6F77"/>
    <w:rsid w:val="005A7B63"/>
    <w:rsid w:val="005A7B8B"/>
    <w:rsid w:val="005B0966"/>
    <w:rsid w:val="005B0E0B"/>
    <w:rsid w:val="005B172B"/>
    <w:rsid w:val="005B1ED7"/>
    <w:rsid w:val="005B24FF"/>
    <w:rsid w:val="005B2767"/>
    <w:rsid w:val="005B2BA8"/>
    <w:rsid w:val="005B2C68"/>
    <w:rsid w:val="005B2FF4"/>
    <w:rsid w:val="005B3174"/>
    <w:rsid w:val="005B3470"/>
    <w:rsid w:val="005B3AA3"/>
    <w:rsid w:val="005B3D24"/>
    <w:rsid w:val="005B4231"/>
    <w:rsid w:val="005B5003"/>
    <w:rsid w:val="005B6B09"/>
    <w:rsid w:val="005B7387"/>
    <w:rsid w:val="005B7D3B"/>
    <w:rsid w:val="005C0518"/>
    <w:rsid w:val="005C0FDF"/>
    <w:rsid w:val="005C267C"/>
    <w:rsid w:val="005C432D"/>
    <w:rsid w:val="005C4950"/>
    <w:rsid w:val="005C540D"/>
    <w:rsid w:val="005C57CA"/>
    <w:rsid w:val="005C5BE2"/>
    <w:rsid w:val="005D04F3"/>
    <w:rsid w:val="005D082A"/>
    <w:rsid w:val="005D09A2"/>
    <w:rsid w:val="005D0AAD"/>
    <w:rsid w:val="005D1BD2"/>
    <w:rsid w:val="005D202E"/>
    <w:rsid w:val="005D3C78"/>
    <w:rsid w:val="005D432E"/>
    <w:rsid w:val="005D4581"/>
    <w:rsid w:val="005D582B"/>
    <w:rsid w:val="005D5CBD"/>
    <w:rsid w:val="005D6938"/>
    <w:rsid w:val="005D74EE"/>
    <w:rsid w:val="005E0CCC"/>
    <w:rsid w:val="005E119A"/>
    <w:rsid w:val="005E201C"/>
    <w:rsid w:val="005E3B77"/>
    <w:rsid w:val="005E43C0"/>
    <w:rsid w:val="005E43D3"/>
    <w:rsid w:val="005E4739"/>
    <w:rsid w:val="005E476F"/>
    <w:rsid w:val="005E4E9A"/>
    <w:rsid w:val="005E7FCF"/>
    <w:rsid w:val="005F0B15"/>
    <w:rsid w:val="005F0C79"/>
    <w:rsid w:val="005F1356"/>
    <w:rsid w:val="005F15D3"/>
    <w:rsid w:val="005F1662"/>
    <w:rsid w:val="005F1F88"/>
    <w:rsid w:val="005F292D"/>
    <w:rsid w:val="005F2B1E"/>
    <w:rsid w:val="005F3853"/>
    <w:rsid w:val="005F3FC5"/>
    <w:rsid w:val="005F400E"/>
    <w:rsid w:val="005F4804"/>
    <w:rsid w:val="005F4818"/>
    <w:rsid w:val="005F498D"/>
    <w:rsid w:val="005F62A1"/>
    <w:rsid w:val="005F7488"/>
    <w:rsid w:val="005F749B"/>
    <w:rsid w:val="005F7819"/>
    <w:rsid w:val="005F7DAD"/>
    <w:rsid w:val="0060113A"/>
    <w:rsid w:val="00601344"/>
    <w:rsid w:val="00601484"/>
    <w:rsid w:val="0060156B"/>
    <w:rsid w:val="0060179B"/>
    <w:rsid w:val="006018D9"/>
    <w:rsid w:val="00601A46"/>
    <w:rsid w:val="00603788"/>
    <w:rsid w:val="00603908"/>
    <w:rsid w:val="006045D6"/>
    <w:rsid w:val="00604ED2"/>
    <w:rsid w:val="00605608"/>
    <w:rsid w:val="00605685"/>
    <w:rsid w:val="00605989"/>
    <w:rsid w:val="00606F47"/>
    <w:rsid w:val="006071ED"/>
    <w:rsid w:val="006076CC"/>
    <w:rsid w:val="00607BD9"/>
    <w:rsid w:val="00607D7B"/>
    <w:rsid w:val="00607DFD"/>
    <w:rsid w:val="006100D7"/>
    <w:rsid w:val="0061119A"/>
    <w:rsid w:val="0061143A"/>
    <w:rsid w:val="00611BBA"/>
    <w:rsid w:val="0061244E"/>
    <w:rsid w:val="0061280B"/>
    <w:rsid w:val="006128C4"/>
    <w:rsid w:val="00613B29"/>
    <w:rsid w:val="00614164"/>
    <w:rsid w:val="006148AC"/>
    <w:rsid w:val="006155D4"/>
    <w:rsid w:val="00615749"/>
    <w:rsid w:val="00615974"/>
    <w:rsid w:val="00615D51"/>
    <w:rsid w:val="006160E0"/>
    <w:rsid w:val="00616662"/>
    <w:rsid w:val="0061678C"/>
    <w:rsid w:val="006178CA"/>
    <w:rsid w:val="00620250"/>
    <w:rsid w:val="006203A4"/>
    <w:rsid w:val="006207AD"/>
    <w:rsid w:val="006208FD"/>
    <w:rsid w:val="00620A79"/>
    <w:rsid w:val="00621264"/>
    <w:rsid w:val="00621B82"/>
    <w:rsid w:val="00622241"/>
    <w:rsid w:val="0062227A"/>
    <w:rsid w:val="006242D4"/>
    <w:rsid w:val="0062436F"/>
    <w:rsid w:val="0062553C"/>
    <w:rsid w:val="006255CE"/>
    <w:rsid w:val="006263D5"/>
    <w:rsid w:val="00626C47"/>
    <w:rsid w:val="006273DB"/>
    <w:rsid w:val="0063147F"/>
    <w:rsid w:val="00631AF7"/>
    <w:rsid w:val="0063216C"/>
    <w:rsid w:val="0063335C"/>
    <w:rsid w:val="00633AD5"/>
    <w:rsid w:val="00634255"/>
    <w:rsid w:val="00634362"/>
    <w:rsid w:val="0063543A"/>
    <w:rsid w:val="0063575B"/>
    <w:rsid w:val="00635914"/>
    <w:rsid w:val="00635ABB"/>
    <w:rsid w:val="00635EC2"/>
    <w:rsid w:val="00637748"/>
    <w:rsid w:val="006403E4"/>
    <w:rsid w:val="006404F7"/>
    <w:rsid w:val="00640F41"/>
    <w:rsid w:val="00641465"/>
    <w:rsid w:val="00641F26"/>
    <w:rsid w:val="00642440"/>
    <w:rsid w:val="006425A8"/>
    <w:rsid w:val="00643E4A"/>
    <w:rsid w:val="00644370"/>
    <w:rsid w:val="00645184"/>
    <w:rsid w:val="0064551C"/>
    <w:rsid w:val="0064635A"/>
    <w:rsid w:val="00646D8C"/>
    <w:rsid w:val="00646F8E"/>
    <w:rsid w:val="006473AD"/>
    <w:rsid w:val="00651C7D"/>
    <w:rsid w:val="006527B0"/>
    <w:rsid w:val="00653865"/>
    <w:rsid w:val="00653C66"/>
    <w:rsid w:val="00654F1D"/>
    <w:rsid w:val="0065537B"/>
    <w:rsid w:val="0065646C"/>
    <w:rsid w:val="00657474"/>
    <w:rsid w:val="00657A61"/>
    <w:rsid w:val="00657CF3"/>
    <w:rsid w:val="0066119E"/>
    <w:rsid w:val="006613D0"/>
    <w:rsid w:val="006627A6"/>
    <w:rsid w:val="00662CFE"/>
    <w:rsid w:val="0066404B"/>
    <w:rsid w:val="0066442F"/>
    <w:rsid w:val="00664EDA"/>
    <w:rsid w:val="006663A0"/>
    <w:rsid w:val="006665BB"/>
    <w:rsid w:val="0066689D"/>
    <w:rsid w:val="00667DC3"/>
    <w:rsid w:val="00670399"/>
    <w:rsid w:val="00670646"/>
    <w:rsid w:val="0067107C"/>
    <w:rsid w:val="0067120C"/>
    <w:rsid w:val="0067197D"/>
    <w:rsid w:val="00671B86"/>
    <w:rsid w:val="006733A7"/>
    <w:rsid w:val="006733E1"/>
    <w:rsid w:val="0067346A"/>
    <w:rsid w:val="00674441"/>
    <w:rsid w:val="00675938"/>
    <w:rsid w:val="00676E2A"/>
    <w:rsid w:val="00677E9E"/>
    <w:rsid w:val="00680189"/>
    <w:rsid w:val="00680980"/>
    <w:rsid w:val="006819BF"/>
    <w:rsid w:val="00681BF8"/>
    <w:rsid w:val="00681FDC"/>
    <w:rsid w:val="00682C3E"/>
    <w:rsid w:val="0068319A"/>
    <w:rsid w:val="0068360D"/>
    <w:rsid w:val="006840EC"/>
    <w:rsid w:val="00684174"/>
    <w:rsid w:val="006844C5"/>
    <w:rsid w:val="00685034"/>
    <w:rsid w:val="0068532D"/>
    <w:rsid w:val="006860C5"/>
    <w:rsid w:val="006868C8"/>
    <w:rsid w:val="00686A96"/>
    <w:rsid w:val="00690A02"/>
    <w:rsid w:val="00691980"/>
    <w:rsid w:val="006919C3"/>
    <w:rsid w:val="00691E20"/>
    <w:rsid w:val="006920BE"/>
    <w:rsid w:val="0069298D"/>
    <w:rsid w:val="00692C25"/>
    <w:rsid w:val="006931AA"/>
    <w:rsid w:val="006939EE"/>
    <w:rsid w:val="00694A2C"/>
    <w:rsid w:val="00695EFB"/>
    <w:rsid w:val="00696E1F"/>
    <w:rsid w:val="00697008"/>
    <w:rsid w:val="0069741F"/>
    <w:rsid w:val="00697BF8"/>
    <w:rsid w:val="00697E9F"/>
    <w:rsid w:val="006A09EC"/>
    <w:rsid w:val="006A0BD0"/>
    <w:rsid w:val="006A15BA"/>
    <w:rsid w:val="006A1830"/>
    <w:rsid w:val="006A25B8"/>
    <w:rsid w:val="006A2B7A"/>
    <w:rsid w:val="006A3369"/>
    <w:rsid w:val="006A3BFA"/>
    <w:rsid w:val="006A4A1F"/>
    <w:rsid w:val="006A4C19"/>
    <w:rsid w:val="006A5862"/>
    <w:rsid w:val="006A6AFC"/>
    <w:rsid w:val="006A78FB"/>
    <w:rsid w:val="006A7EBD"/>
    <w:rsid w:val="006B058F"/>
    <w:rsid w:val="006B06FA"/>
    <w:rsid w:val="006B0838"/>
    <w:rsid w:val="006B0AB2"/>
    <w:rsid w:val="006B0D45"/>
    <w:rsid w:val="006B1613"/>
    <w:rsid w:val="006B16EC"/>
    <w:rsid w:val="006B2776"/>
    <w:rsid w:val="006B278D"/>
    <w:rsid w:val="006B2917"/>
    <w:rsid w:val="006B421B"/>
    <w:rsid w:val="006B4624"/>
    <w:rsid w:val="006B48A8"/>
    <w:rsid w:val="006B4D9A"/>
    <w:rsid w:val="006B4FCC"/>
    <w:rsid w:val="006B5326"/>
    <w:rsid w:val="006B6D07"/>
    <w:rsid w:val="006B7EC7"/>
    <w:rsid w:val="006C003E"/>
    <w:rsid w:val="006C043E"/>
    <w:rsid w:val="006C04E1"/>
    <w:rsid w:val="006C08F7"/>
    <w:rsid w:val="006C1CAB"/>
    <w:rsid w:val="006C1CE5"/>
    <w:rsid w:val="006C2242"/>
    <w:rsid w:val="006C27E3"/>
    <w:rsid w:val="006C2BF7"/>
    <w:rsid w:val="006C32D5"/>
    <w:rsid w:val="006C38B4"/>
    <w:rsid w:val="006C433F"/>
    <w:rsid w:val="006C47CA"/>
    <w:rsid w:val="006C4845"/>
    <w:rsid w:val="006C4C21"/>
    <w:rsid w:val="006C4D9C"/>
    <w:rsid w:val="006C5ACF"/>
    <w:rsid w:val="006C62F8"/>
    <w:rsid w:val="006C6AB3"/>
    <w:rsid w:val="006C77EE"/>
    <w:rsid w:val="006C7DCD"/>
    <w:rsid w:val="006D08FC"/>
    <w:rsid w:val="006D0E09"/>
    <w:rsid w:val="006D0E8A"/>
    <w:rsid w:val="006D10A3"/>
    <w:rsid w:val="006D22A3"/>
    <w:rsid w:val="006D2D98"/>
    <w:rsid w:val="006D35DD"/>
    <w:rsid w:val="006D5BA2"/>
    <w:rsid w:val="006D61EF"/>
    <w:rsid w:val="006D63D4"/>
    <w:rsid w:val="006D67A6"/>
    <w:rsid w:val="006D7FFD"/>
    <w:rsid w:val="006E099B"/>
    <w:rsid w:val="006E09BA"/>
    <w:rsid w:val="006E11F2"/>
    <w:rsid w:val="006E1266"/>
    <w:rsid w:val="006E14AC"/>
    <w:rsid w:val="006E163E"/>
    <w:rsid w:val="006E1F6E"/>
    <w:rsid w:val="006E2460"/>
    <w:rsid w:val="006E282D"/>
    <w:rsid w:val="006E3111"/>
    <w:rsid w:val="006E4614"/>
    <w:rsid w:val="006E5F59"/>
    <w:rsid w:val="006E62B8"/>
    <w:rsid w:val="006E75AD"/>
    <w:rsid w:val="006F1F94"/>
    <w:rsid w:val="006F226F"/>
    <w:rsid w:val="006F2A95"/>
    <w:rsid w:val="006F2C04"/>
    <w:rsid w:val="006F2C31"/>
    <w:rsid w:val="006F33D4"/>
    <w:rsid w:val="006F3657"/>
    <w:rsid w:val="006F3CCF"/>
    <w:rsid w:val="006F3DA9"/>
    <w:rsid w:val="006F4130"/>
    <w:rsid w:val="006F4683"/>
    <w:rsid w:val="006F46A9"/>
    <w:rsid w:val="006F52E2"/>
    <w:rsid w:val="006F60D1"/>
    <w:rsid w:val="006F6400"/>
    <w:rsid w:val="006F6EAE"/>
    <w:rsid w:val="006F7B75"/>
    <w:rsid w:val="00702644"/>
    <w:rsid w:val="007028F2"/>
    <w:rsid w:val="00704229"/>
    <w:rsid w:val="00704F7E"/>
    <w:rsid w:val="007053CD"/>
    <w:rsid w:val="007054BD"/>
    <w:rsid w:val="0070633A"/>
    <w:rsid w:val="00706DD0"/>
    <w:rsid w:val="00707829"/>
    <w:rsid w:val="00707FF9"/>
    <w:rsid w:val="007109B4"/>
    <w:rsid w:val="00710B97"/>
    <w:rsid w:val="00710BB3"/>
    <w:rsid w:val="007115D0"/>
    <w:rsid w:val="00711878"/>
    <w:rsid w:val="0071209A"/>
    <w:rsid w:val="00712D6C"/>
    <w:rsid w:val="007142BB"/>
    <w:rsid w:val="00717585"/>
    <w:rsid w:val="00720E6E"/>
    <w:rsid w:val="00720F84"/>
    <w:rsid w:val="00721334"/>
    <w:rsid w:val="0072195C"/>
    <w:rsid w:val="0072200F"/>
    <w:rsid w:val="00722F6E"/>
    <w:rsid w:val="0072302A"/>
    <w:rsid w:val="00723C00"/>
    <w:rsid w:val="00724495"/>
    <w:rsid w:val="0072530E"/>
    <w:rsid w:val="00725727"/>
    <w:rsid w:val="00725D68"/>
    <w:rsid w:val="00725EFF"/>
    <w:rsid w:val="00727332"/>
    <w:rsid w:val="00727A69"/>
    <w:rsid w:val="00733039"/>
    <w:rsid w:val="00733690"/>
    <w:rsid w:val="00735321"/>
    <w:rsid w:val="0073567A"/>
    <w:rsid w:val="007356AB"/>
    <w:rsid w:val="00736C31"/>
    <w:rsid w:val="00736F67"/>
    <w:rsid w:val="0073741D"/>
    <w:rsid w:val="00737538"/>
    <w:rsid w:val="00737592"/>
    <w:rsid w:val="00737FEA"/>
    <w:rsid w:val="00740393"/>
    <w:rsid w:val="00740AB0"/>
    <w:rsid w:val="00740BBC"/>
    <w:rsid w:val="00741235"/>
    <w:rsid w:val="00741F52"/>
    <w:rsid w:val="00741FC4"/>
    <w:rsid w:val="00742F3D"/>
    <w:rsid w:val="00743935"/>
    <w:rsid w:val="00743DAB"/>
    <w:rsid w:val="00743FB1"/>
    <w:rsid w:val="007440ED"/>
    <w:rsid w:val="00745A84"/>
    <w:rsid w:val="007468D8"/>
    <w:rsid w:val="00746978"/>
    <w:rsid w:val="00746DC7"/>
    <w:rsid w:val="00747F64"/>
    <w:rsid w:val="00751CB4"/>
    <w:rsid w:val="00751DC5"/>
    <w:rsid w:val="00752067"/>
    <w:rsid w:val="00752A7B"/>
    <w:rsid w:val="00752AC7"/>
    <w:rsid w:val="00752CF1"/>
    <w:rsid w:val="00752DD3"/>
    <w:rsid w:val="00753159"/>
    <w:rsid w:val="00754D5F"/>
    <w:rsid w:val="00755A79"/>
    <w:rsid w:val="00756033"/>
    <w:rsid w:val="00756992"/>
    <w:rsid w:val="007603AE"/>
    <w:rsid w:val="007608F0"/>
    <w:rsid w:val="00761105"/>
    <w:rsid w:val="0076130B"/>
    <w:rsid w:val="00761B23"/>
    <w:rsid w:val="00762C98"/>
    <w:rsid w:val="00763AFF"/>
    <w:rsid w:val="00763D7C"/>
    <w:rsid w:val="00764123"/>
    <w:rsid w:val="007641E0"/>
    <w:rsid w:val="00764A0A"/>
    <w:rsid w:val="00766EDD"/>
    <w:rsid w:val="00767256"/>
    <w:rsid w:val="00767351"/>
    <w:rsid w:val="007673CA"/>
    <w:rsid w:val="00767C44"/>
    <w:rsid w:val="00767E30"/>
    <w:rsid w:val="0077002A"/>
    <w:rsid w:val="00770A25"/>
    <w:rsid w:val="00770BBA"/>
    <w:rsid w:val="00770C59"/>
    <w:rsid w:val="00771EF5"/>
    <w:rsid w:val="007723CA"/>
    <w:rsid w:val="0077281B"/>
    <w:rsid w:val="00773B24"/>
    <w:rsid w:val="00773D4B"/>
    <w:rsid w:val="00774017"/>
    <w:rsid w:val="00774212"/>
    <w:rsid w:val="007744F0"/>
    <w:rsid w:val="00774556"/>
    <w:rsid w:val="00774923"/>
    <w:rsid w:val="00774B4C"/>
    <w:rsid w:val="007754AC"/>
    <w:rsid w:val="007765CC"/>
    <w:rsid w:val="007767FE"/>
    <w:rsid w:val="00776933"/>
    <w:rsid w:val="007775FD"/>
    <w:rsid w:val="007805FA"/>
    <w:rsid w:val="00780E53"/>
    <w:rsid w:val="00782164"/>
    <w:rsid w:val="00782426"/>
    <w:rsid w:val="0078558B"/>
    <w:rsid w:val="00786119"/>
    <w:rsid w:val="007869BA"/>
    <w:rsid w:val="00786D90"/>
    <w:rsid w:val="00787D1D"/>
    <w:rsid w:val="0079172A"/>
    <w:rsid w:val="00791D7B"/>
    <w:rsid w:val="00793BB9"/>
    <w:rsid w:val="00794422"/>
    <w:rsid w:val="00794A20"/>
    <w:rsid w:val="00795C2C"/>
    <w:rsid w:val="0079683B"/>
    <w:rsid w:val="00796A1B"/>
    <w:rsid w:val="00796ABB"/>
    <w:rsid w:val="00796B36"/>
    <w:rsid w:val="007970DB"/>
    <w:rsid w:val="007971E0"/>
    <w:rsid w:val="00797BC8"/>
    <w:rsid w:val="00797E6B"/>
    <w:rsid w:val="007A0227"/>
    <w:rsid w:val="007A03AA"/>
    <w:rsid w:val="007A0A75"/>
    <w:rsid w:val="007A2F1A"/>
    <w:rsid w:val="007A338B"/>
    <w:rsid w:val="007A3D45"/>
    <w:rsid w:val="007A504A"/>
    <w:rsid w:val="007A5CDC"/>
    <w:rsid w:val="007A6025"/>
    <w:rsid w:val="007A6313"/>
    <w:rsid w:val="007A6354"/>
    <w:rsid w:val="007A701D"/>
    <w:rsid w:val="007A705C"/>
    <w:rsid w:val="007A71AF"/>
    <w:rsid w:val="007A72D9"/>
    <w:rsid w:val="007A7934"/>
    <w:rsid w:val="007B14CD"/>
    <w:rsid w:val="007B249D"/>
    <w:rsid w:val="007B28CE"/>
    <w:rsid w:val="007B2C43"/>
    <w:rsid w:val="007B31E0"/>
    <w:rsid w:val="007B363D"/>
    <w:rsid w:val="007B3AA3"/>
    <w:rsid w:val="007B43B5"/>
    <w:rsid w:val="007B478E"/>
    <w:rsid w:val="007B67D0"/>
    <w:rsid w:val="007B685A"/>
    <w:rsid w:val="007B7B5A"/>
    <w:rsid w:val="007B7E1D"/>
    <w:rsid w:val="007C0305"/>
    <w:rsid w:val="007C0535"/>
    <w:rsid w:val="007C1087"/>
    <w:rsid w:val="007C1832"/>
    <w:rsid w:val="007C3629"/>
    <w:rsid w:val="007C3DB6"/>
    <w:rsid w:val="007C544A"/>
    <w:rsid w:val="007C57C9"/>
    <w:rsid w:val="007C6C3E"/>
    <w:rsid w:val="007C7061"/>
    <w:rsid w:val="007C7F2A"/>
    <w:rsid w:val="007D0269"/>
    <w:rsid w:val="007D1BE3"/>
    <w:rsid w:val="007D21B6"/>
    <w:rsid w:val="007D28DF"/>
    <w:rsid w:val="007D2C2F"/>
    <w:rsid w:val="007D2E04"/>
    <w:rsid w:val="007D5585"/>
    <w:rsid w:val="007D55F9"/>
    <w:rsid w:val="007D5D26"/>
    <w:rsid w:val="007D757F"/>
    <w:rsid w:val="007D7DFE"/>
    <w:rsid w:val="007E0923"/>
    <w:rsid w:val="007E12B3"/>
    <w:rsid w:val="007E1D9A"/>
    <w:rsid w:val="007E2811"/>
    <w:rsid w:val="007E348F"/>
    <w:rsid w:val="007E3B0D"/>
    <w:rsid w:val="007E3D25"/>
    <w:rsid w:val="007E4510"/>
    <w:rsid w:val="007E4F65"/>
    <w:rsid w:val="007E57B7"/>
    <w:rsid w:val="007E5E0C"/>
    <w:rsid w:val="007E5EFD"/>
    <w:rsid w:val="007E6D7B"/>
    <w:rsid w:val="007E7A2D"/>
    <w:rsid w:val="007F03F2"/>
    <w:rsid w:val="007F0D24"/>
    <w:rsid w:val="007F1492"/>
    <w:rsid w:val="007F19D1"/>
    <w:rsid w:val="007F1A3B"/>
    <w:rsid w:val="007F1D53"/>
    <w:rsid w:val="007F2149"/>
    <w:rsid w:val="007F26CF"/>
    <w:rsid w:val="007F2A79"/>
    <w:rsid w:val="007F2BBD"/>
    <w:rsid w:val="007F34DD"/>
    <w:rsid w:val="007F3886"/>
    <w:rsid w:val="007F3AF2"/>
    <w:rsid w:val="007F511B"/>
    <w:rsid w:val="007F5C84"/>
    <w:rsid w:val="007F6C1E"/>
    <w:rsid w:val="007F6D5A"/>
    <w:rsid w:val="007F746F"/>
    <w:rsid w:val="007F78DE"/>
    <w:rsid w:val="00800C98"/>
    <w:rsid w:val="0080117F"/>
    <w:rsid w:val="008015B5"/>
    <w:rsid w:val="00801758"/>
    <w:rsid w:val="00801D02"/>
    <w:rsid w:val="008020BB"/>
    <w:rsid w:val="00802483"/>
    <w:rsid w:val="00802A4D"/>
    <w:rsid w:val="00802C1D"/>
    <w:rsid w:val="008031DC"/>
    <w:rsid w:val="00803302"/>
    <w:rsid w:val="00803603"/>
    <w:rsid w:val="008044E9"/>
    <w:rsid w:val="00804B12"/>
    <w:rsid w:val="00804EF2"/>
    <w:rsid w:val="008050FA"/>
    <w:rsid w:val="008052A0"/>
    <w:rsid w:val="0080569D"/>
    <w:rsid w:val="008056C5"/>
    <w:rsid w:val="0080590A"/>
    <w:rsid w:val="00805A68"/>
    <w:rsid w:val="00805EBE"/>
    <w:rsid w:val="00806191"/>
    <w:rsid w:val="00806AEE"/>
    <w:rsid w:val="00806B06"/>
    <w:rsid w:val="0080787F"/>
    <w:rsid w:val="00810AC0"/>
    <w:rsid w:val="00810F73"/>
    <w:rsid w:val="0081170C"/>
    <w:rsid w:val="00812A23"/>
    <w:rsid w:val="00813A4F"/>
    <w:rsid w:val="00814AAB"/>
    <w:rsid w:val="00815493"/>
    <w:rsid w:val="008154F1"/>
    <w:rsid w:val="00815D1E"/>
    <w:rsid w:val="00817894"/>
    <w:rsid w:val="008205AC"/>
    <w:rsid w:val="00820F47"/>
    <w:rsid w:val="00820FF9"/>
    <w:rsid w:val="0082116B"/>
    <w:rsid w:val="008211E2"/>
    <w:rsid w:val="00821387"/>
    <w:rsid w:val="00821694"/>
    <w:rsid w:val="00821DB0"/>
    <w:rsid w:val="0082357B"/>
    <w:rsid w:val="0082392C"/>
    <w:rsid w:val="008239CF"/>
    <w:rsid w:val="00823AB2"/>
    <w:rsid w:val="00824469"/>
    <w:rsid w:val="008251EA"/>
    <w:rsid w:val="00825341"/>
    <w:rsid w:val="00825A5B"/>
    <w:rsid w:val="00826BBA"/>
    <w:rsid w:val="00826C69"/>
    <w:rsid w:val="00827866"/>
    <w:rsid w:val="00827A1E"/>
    <w:rsid w:val="00827CB2"/>
    <w:rsid w:val="00830202"/>
    <w:rsid w:val="00832454"/>
    <w:rsid w:val="00833720"/>
    <w:rsid w:val="00833E87"/>
    <w:rsid w:val="00835BA9"/>
    <w:rsid w:val="00835BD6"/>
    <w:rsid w:val="008360BE"/>
    <w:rsid w:val="00836475"/>
    <w:rsid w:val="00836A1E"/>
    <w:rsid w:val="008370E1"/>
    <w:rsid w:val="00837A89"/>
    <w:rsid w:val="00842756"/>
    <w:rsid w:val="00842BD5"/>
    <w:rsid w:val="00842F05"/>
    <w:rsid w:val="008433A8"/>
    <w:rsid w:val="008435DB"/>
    <w:rsid w:val="008436A7"/>
    <w:rsid w:val="00844E8F"/>
    <w:rsid w:val="00845917"/>
    <w:rsid w:val="00845C2B"/>
    <w:rsid w:val="00846271"/>
    <w:rsid w:val="008463F1"/>
    <w:rsid w:val="00846414"/>
    <w:rsid w:val="00846461"/>
    <w:rsid w:val="00846927"/>
    <w:rsid w:val="00846A2C"/>
    <w:rsid w:val="00846FD5"/>
    <w:rsid w:val="00847DC9"/>
    <w:rsid w:val="00847F0A"/>
    <w:rsid w:val="00847F76"/>
    <w:rsid w:val="008502B7"/>
    <w:rsid w:val="0085105A"/>
    <w:rsid w:val="00852790"/>
    <w:rsid w:val="00852823"/>
    <w:rsid w:val="00852CEE"/>
    <w:rsid w:val="00853220"/>
    <w:rsid w:val="008532BD"/>
    <w:rsid w:val="008534E6"/>
    <w:rsid w:val="00853C4C"/>
    <w:rsid w:val="008540C5"/>
    <w:rsid w:val="00854677"/>
    <w:rsid w:val="0085525C"/>
    <w:rsid w:val="008557F8"/>
    <w:rsid w:val="00855C81"/>
    <w:rsid w:val="0085635B"/>
    <w:rsid w:val="00856375"/>
    <w:rsid w:val="0085640D"/>
    <w:rsid w:val="008614B6"/>
    <w:rsid w:val="0086245E"/>
    <w:rsid w:val="008626AA"/>
    <w:rsid w:val="00862ABC"/>
    <w:rsid w:val="00863025"/>
    <w:rsid w:val="00863208"/>
    <w:rsid w:val="00863561"/>
    <w:rsid w:val="008637E7"/>
    <w:rsid w:val="00863CAD"/>
    <w:rsid w:val="00864226"/>
    <w:rsid w:val="008648D7"/>
    <w:rsid w:val="008651A1"/>
    <w:rsid w:val="00865EEB"/>
    <w:rsid w:val="008662C5"/>
    <w:rsid w:val="0087056F"/>
    <w:rsid w:val="00870589"/>
    <w:rsid w:val="00870746"/>
    <w:rsid w:val="008713AB"/>
    <w:rsid w:val="0087204D"/>
    <w:rsid w:val="00872C65"/>
    <w:rsid w:val="008738AF"/>
    <w:rsid w:val="00874903"/>
    <w:rsid w:val="00875E25"/>
    <w:rsid w:val="00876112"/>
    <w:rsid w:val="00876916"/>
    <w:rsid w:val="00876A91"/>
    <w:rsid w:val="008773A6"/>
    <w:rsid w:val="00880977"/>
    <w:rsid w:val="008810AF"/>
    <w:rsid w:val="00881C75"/>
    <w:rsid w:val="00882448"/>
    <w:rsid w:val="00882464"/>
    <w:rsid w:val="00882A44"/>
    <w:rsid w:val="00885D2F"/>
    <w:rsid w:val="0088642C"/>
    <w:rsid w:val="00886616"/>
    <w:rsid w:val="00886B4B"/>
    <w:rsid w:val="00886CF7"/>
    <w:rsid w:val="00887740"/>
    <w:rsid w:val="00890FEC"/>
    <w:rsid w:val="008915E9"/>
    <w:rsid w:val="008921B3"/>
    <w:rsid w:val="00892291"/>
    <w:rsid w:val="0089273F"/>
    <w:rsid w:val="00892870"/>
    <w:rsid w:val="008933F0"/>
    <w:rsid w:val="0089347E"/>
    <w:rsid w:val="008937B4"/>
    <w:rsid w:val="00894AC4"/>
    <w:rsid w:val="008955B2"/>
    <w:rsid w:val="0089629F"/>
    <w:rsid w:val="0089631D"/>
    <w:rsid w:val="008968EA"/>
    <w:rsid w:val="00896C63"/>
    <w:rsid w:val="00896F6C"/>
    <w:rsid w:val="0089720F"/>
    <w:rsid w:val="0089750E"/>
    <w:rsid w:val="008A11FD"/>
    <w:rsid w:val="008A1EDB"/>
    <w:rsid w:val="008A225B"/>
    <w:rsid w:val="008A2912"/>
    <w:rsid w:val="008A367B"/>
    <w:rsid w:val="008A418D"/>
    <w:rsid w:val="008A428F"/>
    <w:rsid w:val="008A4AAA"/>
    <w:rsid w:val="008A4D52"/>
    <w:rsid w:val="008A54E1"/>
    <w:rsid w:val="008A59F9"/>
    <w:rsid w:val="008A6042"/>
    <w:rsid w:val="008A65A5"/>
    <w:rsid w:val="008A7136"/>
    <w:rsid w:val="008B0DBB"/>
    <w:rsid w:val="008B1D84"/>
    <w:rsid w:val="008B2657"/>
    <w:rsid w:val="008B2846"/>
    <w:rsid w:val="008B33E2"/>
    <w:rsid w:val="008B4542"/>
    <w:rsid w:val="008B472F"/>
    <w:rsid w:val="008B5232"/>
    <w:rsid w:val="008B65C6"/>
    <w:rsid w:val="008B7131"/>
    <w:rsid w:val="008B7A5A"/>
    <w:rsid w:val="008C0FC7"/>
    <w:rsid w:val="008C11AC"/>
    <w:rsid w:val="008C1B3B"/>
    <w:rsid w:val="008C21C0"/>
    <w:rsid w:val="008C2C82"/>
    <w:rsid w:val="008C36A8"/>
    <w:rsid w:val="008C3F1E"/>
    <w:rsid w:val="008C526E"/>
    <w:rsid w:val="008C5BAB"/>
    <w:rsid w:val="008C5C10"/>
    <w:rsid w:val="008C5C63"/>
    <w:rsid w:val="008C63F5"/>
    <w:rsid w:val="008C65D9"/>
    <w:rsid w:val="008C6948"/>
    <w:rsid w:val="008D04B7"/>
    <w:rsid w:val="008D0AFF"/>
    <w:rsid w:val="008D147F"/>
    <w:rsid w:val="008D20A5"/>
    <w:rsid w:val="008D20EA"/>
    <w:rsid w:val="008D21F4"/>
    <w:rsid w:val="008D2F34"/>
    <w:rsid w:val="008D300B"/>
    <w:rsid w:val="008D3027"/>
    <w:rsid w:val="008D38D7"/>
    <w:rsid w:val="008D39C8"/>
    <w:rsid w:val="008D468D"/>
    <w:rsid w:val="008D592B"/>
    <w:rsid w:val="008D6324"/>
    <w:rsid w:val="008D637C"/>
    <w:rsid w:val="008D6D89"/>
    <w:rsid w:val="008D7131"/>
    <w:rsid w:val="008E02E9"/>
    <w:rsid w:val="008E032F"/>
    <w:rsid w:val="008E0D80"/>
    <w:rsid w:val="008E12C1"/>
    <w:rsid w:val="008E15B1"/>
    <w:rsid w:val="008E1A5D"/>
    <w:rsid w:val="008E2519"/>
    <w:rsid w:val="008E310A"/>
    <w:rsid w:val="008E41FF"/>
    <w:rsid w:val="008E5105"/>
    <w:rsid w:val="008E63A8"/>
    <w:rsid w:val="008E712C"/>
    <w:rsid w:val="008E782D"/>
    <w:rsid w:val="008F0522"/>
    <w:rsid w:val="008F26CC"/>
    <w:rsid w:val="008F29DD"/>
    <w:rsid w:val="008F29EA"/>
    <w:rsid w:val="008F2EF8"/>
    <w:rsid w:val="008F3776"/>
    <w:rsid w:val="008F3BED"/>
    <w:rsid w:val="008F40A5"/>
    <w:rsid w:val="008F5429"/>
    <w:rsid w:val="008F575A"/>
    <w:rsid w:val="008F57BC"/>
    <w:rsid w:val="008F5BFF"/>
    <w:rsid w:val="008F613F"/>
    <w:rsid w:val="008F63E0"/>
    <w:rsid w:val="008F6894"/>
    <w:rsid w:val="008F716D"/>
    <w:rsid w:val="00900072"/>
    <w:rsid w:val="0090050A"/>
    <w:rsid w:val="009005B9"/>
    <w:rsid w:val="0090077B"/>
    <w:rsid w:val="00900A78"/>
    <w:rsid w:val="00900BB4"/>
    <w:rsid w:val="00900E01"/>
    <w:rsid w:val="0090271A"/>
    <w:rsid w:val="00903D40"/>
    <w:rsid w:val="00905F65"/>
    <w:rsid w:val="00910E0B"/>
    <w:rsid w:val="0091144C"/>
    <w:rsid w:val="00912811"/>
    <w:rsid w:val="00912909"/>
    <w:rsid w:val="00912C9C"/>
    <w:rsid w:val="00912D88"/>
    <w:rsid w:val="009132DF"/>
    <w:rsid w:val="00914164"/>
    <w:rsid w:val="0091466E"/>
    <w:rsid w:val="00914C41"/>
    <w:rsid w:val="00914F55"/>
    <w:rsid w:val="0091572C"/>
    <w:rsid w:val="00915931"/>
    <w:rsid w:val="00915B6F"/>
    <w:rsid w:val="0091644A"/>
    <w:rsid w:val="00916AB5"/>
    <w:rsid w:val="009177BC"/>
    <w:rsid w:val="00917820"/>
    <w:rsid w:val="00917AA7"/>
    <w:rsid w:val="00917C65"/>
    <w:rsid w:val="00917DAA"/>
    <w:rsid w:val="00920B6A"/>
    <w:rsid w:val="00921E31"/>
    <w:rsid w:val="009226E4"/>
    <w:rsid w:val="00924735"/>
    <w:rsid w:val="00924B30"/>
    <w:rsid w:val="00925164"/>
    <w:rsid w:val="00925182"/>
    <w:rsid w:val="009254A5"/>
    <w:rsid w:val="009255EB"/>
    <w:rsid w:val="00925BAB"/>
    <w:rsid w:val="00926250"/>
    <w:rsid w:val="00927C0A"/>
    <w:rsid w:val="00927E06"/>
    <w:rsid w:val="00930C1C"/>
    <w:rsid w:val="00930CD2"/>
    <w:rsid w:val="0093228A"/>
    <w:rsid w:val="00932B88"/>
    <w:rsid w:val="00934B0D"/>
    <w:rsid w:val="00935FBE"/>
    <w:rsid w:val="00936519"/>
    <w:rsid w:val="00936B93"/>
    <w:rsid w:val="0093738A"/>
    <w:rsid w:val="00937723"/>
    <w:rsid w:val="00937811"/>
    <w:rsid w:val="00937E17"/>
    <w:rsid w:val="009402EE"/>
    <w:rsid w:val="00940EE3"/>
    <w:rsid w:val="0094216E"/>
    <w:rsid w:val="0094286C"/>
    <w:rsid w:val="00943292"/>
    <w:rsid w:val="009434D5"/>
    <w:rsid w:val="00943ADA"/>
    <w:rsid w:val="009450B2"/>
    <w:rsid w:val="009451F0"/>
    <w:rsid w:val="0094560F"/>
    <w:rsid w:val="00945A16"/>
    <w:rsid w:val="009466F6"/>
    <w:rsid w:val="00946942"/>
    <w:rsid w:val="0094741E"/>
    <w:rsid w:val="00947A62"/>
    <w:rsid w:val="009509DE"/>
    <w:rsid w:val="0095116F"/>
    <w:rsid w:val="0095168F"/>
    <w:rsid w:val="009519BE"/>
    <w:rsid w:val="009521DD"/>
    <w:rsid w:val="0095247D"/>
    <w:rsid w:val="00952F33"/>
    <w:rsid w:val="00952FDF"/>
    <w:rsid w:val="00955521"/>
    <w:rsid w:val="00955E34"/>
    <w:rsid w:val="00957063"/>
    <w:rsid w:val="00957DE0"/>
    <w:rsid w:val="00960BE3"/>
    <w:rsid w:val="0096121D"/>
    <w:rsid w:val="009613E9"/>
    <w:rsid w:val="0096142F"/>
    <w:rsid w:val="0096151A"/>
    <w:rsid w:val="009616EE"/>
    <w:rsid w:val="00961C33"/>
    <w:rsid w:val="00962563"/>
    <w:rsid w:val="0096299A"/>
    <w:rsid w:val="00963CD9"/>
    <w:rsid w:val="00963FBD"/>
    <w:rsid w:val="00964DDD"/>
    <w:rsid w:val="009650BE"/>
    <w:rsid w:val="00965213"/>
    <w:rsid w:val="009652EE"/>
    <w:rsid w:val="00965A18"/>
    <w:rsid w:val="00966B32"/>
    <w:rsid w:val="00966FC9"/>
    <w:rsid w:val="00967602"/>
    <w:rsid w:val="009677D7"/>
    <w:rsid w:val="00967A05"/>
    <w:rsid w:val="00967CEF"/>
    <w:rsid w:val="00970336"/>
    <w:rsid w:val="009704AD"/>
    <w:rsid w:val="00970617"/>
    <w:rsid w:val="009719BC"/>
    <w:rsid w:val="00971D80"/>
    <w:rsid w:val="00971F5C"/>
    <w:rsid w:val="00972CE5"/>
    <w:rsid w:val="00974DBF"/>
    <w:rsid w:val="0097512A"/>
    <w:rsid w:val="00975A9D"/>
    <w:rsid w:val="00976585"/>
    <w:rsid w:val="009768F6"/>
    <w:rsid w:val="00976BFF"/>
    <w:rsid w:val="00977344"/>
    <w:rsid w:val="00977C89"/>
    <w:rsid w:val="0098097E"/>
    <w:rsid w:val="00981135"/>
    <w:rsid w:val="009813D5"/>
    <w:rsid w:val="00981DD2"/>
    <w:rsid w:val="009820C6"/>
    <w:rsid w:val="0098272D"/>
    <w:rsid w:val="0098358E"/>
    <w:rsid w:val="00983EC3"/>
    <w:rsid w:val="00984F01"/>
    <w:rsid w:val="009858C5"/>
    <w:rsid w:val="00986740"/>
    <w:rsid w:val="00986B69"/>
    <w:rsid w:val="00986C2A"/>
    <w:rsid w:val="00987E05"/>
    <w:rsid w:val="009906BA"/>
    <w:rsid w:val="00990C79"/>
    <w:rsid w:val="00990EC9"/>
    <w:rsid w:val="0099104D"/>
    <w:rsid w:val="00992CE7"/>
    <w:rsid w:val="00994BF5"/>
    <w:rsid w:val="00995DC6"/>
    <w:rsid w:val="00996637"/>
    <w:rsid w:val="00997390"/>
    <w:rsid w:val="009973B3"/>
    <w:rsid w:val="00997A9D"/>
    <w:rsid w:val="009A05C0"/>
    <w:rsid w:val="009A1210"/>
    <w:rsid w:val="009A1874"/>
    <w:rsid w:val="009A23E0"/>
    <w:rsid w:val="009A26B8"/>
    <w:rsid w:val="009A2757"/>
    <w:rsid w:val="009A2A70"/>
    <w:rsid w:val="009A3775"/>
    <w:rsid w:val="009A383B"/>
    <w:rsid w:val="009A3AD3"/>
    <w:rsid w:val="009A4008"/>
    <w:rsid w:val="009A54F0"/>
    <w:rsid w:val="009A5AB1"/>
    <w:rsid w:val="009A6251"/>
    <w:rsid w:val="009A64C5"/>
    <w:rsid w:val="009A721B"/>
    <w:rsid w:val="009A7258"/>
    <w:rsid w:val="009A731D"/>
    <w:rsid w:val="009A73C1"/>
    <w:rsid w:val="009A7C74"/>
    <w:rsid w:val="009B0C4C"/>
    <w:rsid w:val="009B17EF"/>
    <w:rsid w:val="009B1989"/>
    <w:rsid w:val="009B21FA"/>
    <w:rsid w:val="009B29CA"/>
    <w:rsid w:val="009B47A6"/>
    <w:rsid w:val="009B4910"/>
    <w:rsid w:val="009B4F83"/>
    <w:rsid w:val="009B5CF7"/>
    <w:rsid w:val="009B5EDE"/>
    <w:rsid w:val="009B649C"/>
    <w:rsid w:val="009B72E9"/>
    <w:rsid w:val="009C01E0"/>
    <w:rsid w:val="009C1848"/>
    <w:rsid w:val="009C202A"/>
    <w:rsid w:val="009C2714"/>
    <w:rsid w:val="009C32D7"/>
    <w:rsid w:val="009C3580"/>
    <w:rsid w:val="009C3AA1"/>
    <w:rsid w:val="009C3D5E"/>
    <w:rsid w:val="009C40CB"/>
    <w:rsid w:val="009C5554"/>
    <w:rsid w:val="009C5F52"/>
    <w:rsid w:val="009C62C3"/>
    <w:rsid w:val="009C6424"/>
    <w:rsid w:val="009C67AA"/>
    <w:rsid w:val="009C768D"/>
    <w:rsid w:val="009C7767"/>
    <w:rsid w:val="009C78D8"/>
    <w:rsid w:val="009C7CF0"/>
    <w:rsid w:val="009C7F58"/>
    <w:rsid w:val="009D0305"/>
    <w:rsid w:val="009D1004"/>
    <w:rsid w:val="009D132C"/>
    <w:rsid w:val="009D3353"/>
    <w:rsid w:val="009D3423"/>
    <w:rsid w:val="009D3773"/>
    <w:rsid w:val="009D3ABF"/>
    <w:rsid w:val="009D474E"/>
    <w:rsid w:val="009D62B1"/>
    <w:rsid w:val="009D6729"/>
    <w:rsid w:val="009D7277"/>
    <w:rsid w:val="009D793A"/>
    <w:rsid w:val="009D7E09"/>
    <w:rsid w:val="009E0A02"/>
    <w:rsid w:val="009E0D7F"/>
    <w:rsid w:val="009E11C5"/>
    <w:rsid w:val="009E1CDC"/>
    <w:rsid w:val="009E1F51"/>
    <w:rsid w:val="009E247B"/>
    <w:rsid w:val="009E2D95"/>
    <w:rsid w:val="009E3259"/>
    <w:rsid w:val="009E38F9"/>
    <w:rsid w:val="009E3F4F"/>
    <w:rsid w:val="009E4730"/>
    <w:rsid w:val="009E4782"/>
    <w:rsid w:val="009E4C56"/>
    <w:rsid w:val="009E4D44"/>
    <w:rsid w:val="009E5321"/>
    <w:rsid w:val="009E5A1B"/>
    <w:rsid w:val="009E6C34"/>
    <w:rsid w:val="009E6FFE"/>
    <w:rsid w:val="009E705A"/>
    <w:rsid w:val="009F0C3F"/>
    <w:rsid w:val="009F4AC0"/>
    <w:rsid w:val="009F4C3F"/>
    <w:rsid w:val="009F5638"/>
    <w:rsid w:val="009F5FD2"/>
    <w:rsid w:val="009F6370"/>
    <w:rsid w:val="009F786C"/>
    <w:rsid w:val="009F7CA7"/>
    <w:rsid w:val="009F7CC3"/>
    <w:rsid w:val="00A02511"/>
    <w:rsid w:val="00A02A0A"/>
    <w:rsid w:val="00A02B2F"/>
    <w:rsid w:val="00A0398C"/>
    <w:rsid w:val="00A03A1B"/>
    <w:rsid w:val="00A04169"/>
    <w:rsid w:val="00A0485B"/>
    <w:rsid w:val="00A050A0"/>
    <w:rsid w:val="00A05408"/>
    <w:rsid w:val="00A05ACD"/>
    <w:rsid w:val="00A05DA9"/>
    <w:rsid w:val="00A0605A"/>
    <w:rsid w:val="00A06275"/>
    <w:rsid w:val="00A06EB8"/>
    <w:rsid w:val="00A077B7"/>
    <w:rsid w:val="00A07E44"/>
    <w:rsid w:val="00A10516"/>
    <w:rsid w:val="00A108DC"/>
    <w:rsid w:val="00A10BB1"/>
    <w:rsid w:val="00A10FE1"/>
    <w:rsid w:val="00A1156B"/>
    <w:rsid w:val="00A1189C"/>
    <w:rsid w:val="00A119A8"/>
    <w:rsid w:val="00A11B99"/>
    <w:rsid w:val="00A11DEA"/>
    <w:rsid w:val="00A125F1"/>
    <w:rsid w:val="00A12AA6"/>
    <w:rsid w:val="00A12E9C"/>
    <w:rsid w:val="00A13F3B"/>
    <w:rsid w:val="00A14A2C"/>
    <w:rsid w:val="00A15C10"/>
    <w:rsid w:val="00A166F9"/>
    <w:rsid w:val="00A16C38"/>
    <w:rsid w:val="00A16DA1"/>
    <w:rsid w:val="00A174F6"/>
    <w:rsid w:val="00A206A0"/>
    <w:rsid w:val="00A20D91"/>
    <w:rsid w:val="00A211AE"/>
    <w:rsid w:val="00A215F0"/>
    <w:rsid w:val="00A2234D"/>
    <w:rsid w:val="00A232A5"/>
    <w:rsid w:val="00A235F1"/>
    <w:rsid w:val="00A23BC9"/>
    <w:rsid w:val="00A23E0B"/>
    <w:rsid w:val="00A24225"/>
    <w:rsid w:val="00A24A83"/>
    <w:rsid w:val="00A251CF"/>
    <w:rsid w:val="00A25BB3"/>
    <w:rsid w:val="00A26AD7"/>
    <w:rsid w:val="00A274B9"/>
    <w:rsid w:val="00A3034D"/>
    <w:rsid w:val="00A305B6"/>
    <w:rsid w:val="00A31343"/>
    <w:rsid w:val="00A31827"/>
    <w:rsid w:val="00A319F7"/>
    <w:rsid w:val="00A31CBF"/>
    <w:rsid w:val="00A322E1"/>
    <w:rsid w:val="00A32B12"/>
    <w:rsid w:val="00A3379E"/>
    <w:rsid w:val="00A33DB5"/>
    <w:rsid w:val="00A346FE"/>
    <w:rsid w:val="00A348E6"/>
    <w:rsid w:val="00A352E8"/>
    <w:rsid w:val="00A35E1C"/>
    <w:rsid w:val="00A36184"/>
    <w:rsid w:val="00A3682F"/>
    <w:rsid w:val="00A36A3E"/>
    <w:rsid w:val="00A3714C"/>
    <w:rsid w:val="00A374C5"/>
    <w:rsid w:val="00A378D8"/>
    <w:rsid w:val="00A37E01"/>
    <w:rsid w:val="00A37FEC"/>
    <w:rsid w:val="00A4087F"/>
    <w:rsid w:val="00A40A2A"/>
    <w:rsid w:val="00A40FE0"/>
    <w:rsid w:val="00A4161D"/>
    <w:rsid w:val="00A434EA"/>
    <w:rsid w:val="00A43565"/>
    <w:rsid w:val="00A436E6"/>
    <w:rsid w:val="00A44056"/>
    <w:rsid w:val="00A44E2F"/>
    <w:rsid w:val="00A44F87"/>
    <w:rsid w:val="00A45770"/>
    <w:rsid w:val="00A45868"/>
    <w:rsid w:val="00A4744F"/>
    <w:rsid w:val="00A47BD8"/>
    <w:rsid w:val="00A509E5"/>
    <w:rsid w:val="00A511BB"/>
    <w:rsid w:val="00A513DF"/>
    <w:rsid w:val="00A51642"/>
    <w:rsid w:val="00A5172F"/>
    <w:rsid w:val="00A51BCE"/>
    <w:rsid w:val="00A51D1B"/>
    <w:rsid w:val="00A52174"/>
    <w:rsid w:val="00A52473"/>
    <w:rsid w:val="00A533C1"/>
    <w:rsid w:val="00A53E2E"/>
    <w:rsid w:val="00A54395"/>
    <w:rsid w:val="00A54905"/>
    <w:rsid w:val="00A54C3A"/>
    <w:rsid w:val="00A5566F"/>
    <w:rsid w:val="00A559F6"/>
    <w:rsid w:val="00A56941"/>
    <w:rsid w:val="00A57271"/>
    <w:rsid w:val="00A6158F"/>
    <w:rsid w:val="00A6163C"/>
    <w:rsid w:val="00A61959"/>
    <w:rsid w:val="00A62053"/>
    <w:rsid w:val="00A6221E"/>
    <w:rsid w:val="00A63209"/>
    <w:rsid w:val="00A636B4"/>
    <w:rsid w:val="00A6535E"/>
    <w:rsid w:val="00A65E14"/>
    <w:rsid w:val="00A66BC2"/>
    <w:rsid w:val="00A70010"/>
    <w:rsid w:val="00A70211"/>
    <w:rsid w:val="00A70406"/>
    <w:rsid w:val="00A715BE"/>
    <w:rsid w:val="00A71D10"/>
    <w:rsid w:val="00A71D99"/>
    <w:rsid w:val="00A71DFA"/>
    <w:rsid w:val="00A71FEB"/>
    <w:rsid w:val="00A720E6"/>
    <w:rsid w:val="00A72401"/>
    <w:rsid w:val="00A72927"/>
    <w:rsid w:val="00A737B8"/>
    <w:rsid w:val="00A7451E"/>
    <w:rsid w:val="00A74A30"/>
    <w:rsid w:val="00A74B88"/>
    <w:rsid w:val="00A751E7"/>
    <w:rsid w:val="00A76379"/>
    <w:rsid w:val="00A777B8"/>
    <w:rsid w:val="00A80467"/>
    <w:rsid w:val="00A812AC"/>
    <w:rsid w:val="00A817CF"/>
    <w:rsid w:val="00A81987"/>
    <w:rsid w:val="00A820EF"/>
    <w:rsid w:val="00A82495"/>
    <w:rsid w:val="00A8385B"/>
    <w:rsid w:val="00A83EDB"/>
    <w:rsid w:val="00A868E5"/>
    <w:rsid w:val="00A869C6"/>
    <w:rsid w:val="00A872F5"/>
    <w:rsid w:val="00A87650"/>
    <w:rsid w:val="00A8798C"/>
    <w:rsid w:val="00A87AF8"/>
    <w:rsid w:val="00A902CC"/>
    <w:rsid w:val="00A90397"/>
    <w:rsid w:val="00A90D2F"/>
    <w:rsid w:val="00A91E56"/>
    <w:rsid w:val="00A91E5B"/>
    <w:rsid w:val="00A9275B"/>
    <w:rsid w:val="00A93B20"/>
    <w:rsid w:val="00A93E1F"/>
    <w:rsid w:val="00A94B28"/>
    <w:rsid w:val="00A959E6"/>
    <w:rsid w:val="00A96198"/>
    <w:rsid w:val="00A962DB"/>
    <w:rsid w:val="00A96AA0"/>
    <w:rsid w:val="00A97A7D"/>
    <w:rsid w:val="00A97EF4"/>
    <w:rsid w:val="00AA05D8"/>
    <w:rsid w:val="00AA0F78"/>
    <w:rsid w:val="00AA1769"/>
    <w:rsid w:val="00AA25F2"/>
    <w:rsid w:val="00AA2FDF"/>
    <w:rsid w:val="00AA31AE"/>
    <w:rsid w:val="00AA3306"/>
    <w:rsid w:val="00AA37EF"/>
    <w:rsid w:val="00AA3904"/>
    <w:rsid w:val="00AA3AF0"/>
    <w:rsid w:val="00AA3D9F"/>
    <w:rsid w:val="00AA3E24"/>
    <w:rsid w:val="00AA40FD"/>
    <w:rsid w:val="00AA5C33"/>
    <w:rsid w:val="00AA6232"/>
    <w:rsid w:val="00AA6B59"/>
    <w:rsid w:val="00AA6FFC"/>
    <w:rsid w:val="00AA7B6C"/>
    <w:rsid w:val="00AA7CA9"/>
    <w:rsid w:val="00AB0BF4"/>
    <w:rsid w:val="00AB1604"/>
    <w:rsid w:val="00AB198E"/>
    <w:rsid w:val="00AB1E27"/>
    <w:rsid w:val="00AB212C"/>
    <w:rsid w:val="00AB2332"/>
    <w:rsid w:val="00AB267C"/>
    <w:rsid w:val="00AB3F5C"/>
    <w:rsid w:val="00AB4E12"/>
    <w:rsid w:val="00AB5942"/>
    <w:rsid w:val="00AB5FF1"/>
    <w:rsid w:val="00AC0065"/>
    <w:rsid w:val="00AC0B54"/>
    <w:rsid w:val="00AC12B8"/>
    <w:rsid w:val="00AC16FC"/>
    <w:rsid w:val="00AC1824"/>
    <w:rsid w:val="00AC18D6"/>
    <w:rsid w:val="00AC1FF3"/>
    <w:rsid w:val="00AC28AC"/>
    <w:rsid w:val="00AC35A9"/>
    <w:rsid w:val="00AC3F89"/>
    <w:rsid w:val="00AC44BB"/>
    <w:rsid w:val="00AC6F0D"/>
    <w:rsid w:val="00AC72B1"/>
    <w:rsid w:val="00AD0D98"/>
    <w:rsid w:val="00AD0EF4"/>
    <w:rsid w:val="00AD182F"/>
    <w:rsid w:val="00AD21F6"/>
    <w:rsid w:val="00AD2294"/>
    <w:rsid w:val="00AD321F"/>
    <w:rsid w:val="00AD32D4"/>
    <w:rsid w:val="00AD3CE1"/>
    <w:rsid w:val="00AD44B4"/>
    <w:rsid w:val="00AD4947"/>
    <w:rsid w:val="00AD4A67"/>
    <w:rsid w:val="00AD4E8F"/>
    <w:rsid w:val="00AD4F63"/>
    <w:rsid w:val="00AD5C1D"/>
    <w:rsid w:val="00AD6643"/>
    <w:rsid w:val="00AD673E"/>
    <w:rsid w:val="00AD7C6B"/>
    <w:rsid w:val="00AE0221"/>
    <w:rsid w:val="00AE0413"/>
    <w:rsid w:val="00AE174D"/>
    <w:rsid w:val="00AE1E6A"/>
    <w:rsid w:val="00AE22C0"/>
    <w:rsid w:val="00AE2C01"/>
    <w:rsid w:val="00AE2F01"/>
    <w:rsid w:val="00AE341D"/>
    <w:rsid w:val="00AE3D2B"/>
    <w:rsid w:val="00AE3E1C"/>
    <w:rsid w:val="00AE3FE2"/>
    <w:rsid w:val="00AE6BB6"/>
    <w:rsid w:val="00AE6D6C"/>
    <w:rsid w:val="00AE7460"/>
    <w:rsid w:val="00AE77AF"/>
    <w:rsid w:val="00AF0C89"/>
    <w:rsid w:val="00AF0FFB"/>
    <w:rsid w:val="00AF1025"/>
    <w:rsid w:val="00AF1B94"/>
    <w:rsid w:val="00AF1C0B"/>
    <w:rsid w:val="00AF2299"/>
    <w:rsid w:val="00AF2918"/>
    <w:rsid w:val="00AF2FE0"/>
    <w:rsid w:val="00AF383A"/>
    <w:rsid w:val="00AF3CE2"/>
    <w:rsid w:val="00AF3D61"/>
    <w:rsid w:val="00AF4436"/>
    <w:rsid w:val="00AF4A72"/>
    <w:rsid w:val="00AF4B55"/>
    <w:rsid w:val="00AF528B"/>
    <w:rsid w:val="00AF5757"/>
    <w:rsid w:val="00AF5A46"/>
    <w:rsid w:val="00AF5D45"/>
    <w:rsid w:val="00AF601F"/>
    <w:rsid w:val="00AF648A"/>
    <w:rsid w:val="00B00179"/>
    <w:rsid w:val="00B01068"/>
    <w:rsid w:val="00B02F66"/>
    <w:rsid w:val="00B03213"/>
    <w:rsid w:val="00B032BD"/>
    <w:rsid w:val="00B03709"/>
    <w:rsid w:val="00B03F6A"/>
    <w:rsid w:val="00B05345"/>
    <w:rsid w:val="00B05D39"/>
    <w:rsid w:val="00B06578"/>
    <w:rsid w:val="00B06780"/>
    <w:rsid w:val="00B06ED9"/>
    <w:rsid w:val="00B0709D"/>
    <w:rsid w:val="00B07238"/>
    <w:rsid w:val="00B0752D"/>
    <w:rsid w:val="00B07F4A"/>
    <w:rsid w:val="00B117C0"/>
    <w:rsid w:val="00B1307B"/>
    <w:rsid w:val="00B13269"/>
    <w:rsid w:val="00B1345B"/>
    <w:rsid w:val="00B13C64"/>
    <w:rsid w:val="00B1480D"/>
    <w:rsid w:val="00B14D01"/>
    <w:rsid w:val="00B15DFE"/>
    <w:rsid w:val="00B161DD"/>
    <w:rsid w:val="00B16BE4"/>
    <w:rsid w:val="00B1750B"/>
    <w:rsid w:val="00B17A22"/>
    <w:rsid w:val="00B17E5E"/>
    <w:rsid w:val="00B17F7A"/>
    <w:rsid w:val="00B20474"/>
    <w:rsid w:val="00B21AA3"/>
    <w:rsid w:val="00B22B4B"/>
    <w:rsid w:val="00B22D19"/>
    <w:rsid w:val="00B22D43"/>
    <w:rsid w:val="00B23C79"/>
    <w:rsid w:val="00B23FE3"/>
    <w:rsid w:val="00B24771"/>
    <w:rsid w:val="00B24E7F"/>
    <w:rsid w:val="00B24F9F"/>
    <w:rsid w:val="00B25087"/>
    <w:rsid w:val="00B2508D"/>
    <w:rsid w:val="00B250F4"/>
    <w:rsid w:val="00B25410"/>
    <w:rsid w:val="00B255BC"/>
    <w:rsid w:val="00B25EC2"/>
    <w:rsid w:val="00B26675"/>
    <w:rsid w:val="00B26C57"/>
    <w:rsid w:val="00B278FD"/>
    <w:rsid w:val="00B30603"/>
    <w:rsid w:val="00B3132E"/>
    <w:rsid w:val="00B313B3"/>
    <w:rsid w:val="00B317E8"/>
    <w:rsid w:val="00B31A1A"/>
    <w:rsid w:val="00B31B53"/>
    <w:rsid w:val="00B33A1A"/>
    <w:rsid w:val="00B35757"/>
    <w:rsid w:val="00B3586C"/>
    <w:rsid w:val="00B35C93"/>
    <w:rsid w:val="00B36774"/>
    <w:rsid w:val="00B36C15"/>
    <w:rsid w:val="00B37C8A"/>
    <w:rsid w:val="00B40BBE"/>
    <w:rsid w:val="00B40E07"/>
    <w:rsid w:val="00B41F60"/>
    <w:rsid w:val="00B4210D"/>
    <w:rsid w:val="00B4243B"/>
    <w:rsid w:val="00B4275B"/>
    <w:rsid w:val="00B4339E"/>
    <w:rsid w:val="00B438AE"/>
    <w:rsid w:val="00B43934"/>
    <w:rsid w:val="00B43DDE"/>
    <w:rsid w:val="00B43F39"/>
    <w:rsid w:val="00B445B7"/>
    <w:rsid w:val="00B446DF"/>
    <w:rsid w:val="00B4534B"/>
    <w:rsid w:val="00B45ECA"/>
    <w:rsid w:val="00B4621F"/>
    <w:rsid w:val="00B462D6"/>
    <w:rsid w:val="00B46868"/>
    <w:rsid w:val="00B46BB9"/>
    <w:rsid w:val="00B46EB8"/>
    <w:rsid w:val="00B475F0"/>
    <w:rsid w:val="00B479C4"/>
    <w:rsid w:val="00B509E5"/>
    <w:rsid w:val="00B51A81"/>
    <w:rsid w:val="00B52676"/>
    <w:rsid w:val="00B53A4D"/>
    <w:rsid w:val="00B53C92"/>
    <w:rsid w:val="00B55660"/>
    <w:rsid w:val="00B557B3"/>
    <w:rsid w:val="00B55A99"/>
    <w:rsid w:val="00B55CB4"/>
    <w:rsid w:val="00B602E1"/>
    <w:rsid w:val="00B61219"/>
    <w:rsid w:val="00B61821"/>
    <w:rsid w:val="00B618DA"/>
    <w:rsid w:val="00B61971"/>
    <w:rsid w:val="00B61DF1"/>
    <w:rsid w:val="00B61E44"/>
    <w:rsid w:val="00B62376"/>
    <w:rsid w:val="00B624AE"/>
    <w:rsid w:val="00B63566"/>
    <w:rsid w:val="00B63747"/>
    <w:rsid w:val="00B6420F"/>
    <w:rsid w:val="00B64309"/>
    <w:rsid w:val="00B66046"/>
    <w:rsid w:val="00B660E7"/>
    <w:rsid w:val="00B67DEC"/>
    <w:rsid w:val="00B70D84"/>
    <w:rsid w:val="00B7190B"/>
    <w:rsid w:val="00B72E42"/>
    <w:rsid w:val="00B72E57"/>
    <w:rsid w:val="00B734BE"/>
    <w:rsid w:val="00B7352D"/>
    <w:rsid w:val="00B75194"/>
    <w:rsid w:val="00B75329"/>
    <w:rsid w:val="00B75502"/>
    <w:rsid w:val="00B765AC"/>
    <w:rsid w:val="00B7698E"/>
    <w:rsid w:val="00B76D89"/>
    <w:rsid w:val="00B77A72"/>
    <w:rsid w:val="00B80529"/>
    <w:rsid w:val="00B805BA"/>
    <w:rsid w:val="00B81609"/>
    <w:rsid w:val="00B8205A"/>
    <w:rsid w:val="00B821C3"/>
    <w:rsid w:val="00B82540"/>
    <w:rsid w:val="00B82548"/>
    <w:rsid w:val="00B826AF"/>
    <w:rsid w:val="00B82E0F"/>
    <w:rsid w:val="00B84050"/>
    <w:rsid w:val="00B84863"/>
    <w:rsid w:val="00B84A7B"/>
    <w:rsid w:val="00B8533D"/>
    <w:rsid w:val="00B85CB7"/>
    <w:rsid w:val="00B862DB"/>
    <w:rsid w:val="00B876AA"/>
    <w:rsid w:val="00B87BB6"/>
    <w:rsid w:val="00B9055C"/>
    <w:rsid w:val="00B90B25"/>
    <w:rsid w:val="00B90C30"/>
    <w:rsid w:val="00B91CAE"/>
    <w:rsid w:val="00B91D48"/>
    <w:rsid w:val="00B9202D"/>
    <w:rsid w:val="00B929E3"/>
    <w:rsid w:val="00B938C4"/>
    <w:rsid w:val="00B93B72"/>
    <w:rsid w:val="00B93F5C"/>
    <w:rsid w:val="00B94483"/>
    <w:rsid w:val="00B945B1"/>
    <w:rsid w:val="00B94BC2"/>
    <w:rsid w:val="00B94F45"/>
    <w:rsid w:val="00B95B62"/>
    <w:rsid w:val="00B96F02"/>
    <w:rsid w:val="00BA118C"/>
    <w:rsid w:val="00BA2345"/>
    <w:rsid w:val="00BA2B38"/>
    <w:rsid w:val="00BA2DF3"/>
    <w:rsid w:val="00BA3622"/>
    <w:rsid w:val="00BA43D8"/>
    <w:rsid w:val="00BA4AA2"/>
    <w:rsid w:val="00BA4AAC"/>
    <w:rsid w:val="00BA4E40"/>
    <w:rsid w:val="00BA6A10"/>
    <w:rsid w:val="00BA7444"/>
    <w:rsid w:val="00BB0137"/>
    <w:rsid w:val="00BB059B"/>
    <w:rsid w:val="00BB0824"/>
    <w:rsid w:val="00BB1021"/>
    <w:rsid w:val="00BB242B"/>
    <w:rsid w:val="00BB2E5A"/>
    <w:rsid w:val="00BB5C82"/>
    <w:rsid w:val="00BB68B4"/>
    <w:rsid w:val="00BB6BDC"/>
    <w:rsid w:val="00BB6F6B"/>
    <w:rsid w:val="00BB721D"/>
    <w:rsid w:val="00BB7BE5"/>
    <w:rsid w:val="00BB7CC1"/>
    <w:rsid w:val="00BC0731"/>
    <w:rsid w:val="00BC1D3C"/>
    <w:rsid w:val="00BC285E"/>
    <w:rsid w:val="00BC29CE"/>
    <w:rsid w:val="00BC3EAF"/>
    <w:rsid w:val="00BC3F3E"/>
    <w:rsid w:val="00BC40FE"/>
    <w:rsid w:val="00BC4173"/>
    <w:rsid w:val="00BC4F15"/>
    <w:rsid w:val="00BC6714"/>
    <w:rsid w:val="00BC75EB"/>
    <w:rsid w:val="00BD1FA7"/>
    <w:rsid w:val="00BD2803"/>
    <w:rsid w:val="00BD2A55"/>
    <w:rsid w:val="00BD3149"/>
    <w:rsid w:val="00BD3BE6"/>
    <w:rsid w:val="00BD3EED"/>
    <w:rsid w:val="00BD4A6B"/>
    <w:rsid w:val="00BD57CD"/>
    <w:rsid w:val="00BD5842"/>
    <w:rsid w:val="00BD5B17"/>
    <w:rsid w:val="00BD7C0E"/>
    <w:rsid w:val="00BD7FBC"/>
    <w:rsid w:val="00BE00A6"/>
    <w:rsid w:val="00BE011E"/>
    <w:rsid w:val="00BE066F"/>
    <w:rsid w:val="00BE1101"/>
    <w:rsid w:val="00BE139C"/>
    <w:rsid w:val="00BE1B89"/>
    <w:rsid w:val="00BE3173"/>
    <w:rsid w:val="00BE4C29"/>
    <w:rsid w:val="00BE4C46"/>
    <w:rsid w:val="00BE4E61"/>
    <w:rsid w:val="00BE5972"/>
    <w:rsid w:val="00BE69DC"/>
    <w:rsid w:val="00BE72DE"/>
    <w:rsid w:val="00BE7FE0"/>
    <w:rsid w:val="00BF0C4D"/>
    <w:rsid w:val="00BF0CAF"/>
    <w:rsid w:val="00BF1A91"/>
    <w:rsid w:val="00BF1FD8"/>
    <w:rsid w:val="00BF34AC"/>
    <w:rsid w:val="00BF433F"/>
    <w:rsid w:val="00BF4641"/>
    <w:rsid w:val="00BF4824"/>
    <w:rsid w:val="00BF55D9"/>
    <w:rsid w:val="00BF5735"/>
    <w:rsid w:val="00BF578F"/>
    <w:rsid w:val="00BF63D0"/>
    <w:rsid w:val="00BF6901"/>
    <w:rsid w:val="00BF78C0"/>
    <w:rsid w:val="00BF7EEC"/>
    <w:rsid w:val="00C00708"/>
    <w:rsid w:val="00C03B27"/>
    <w:rsid w:val="00C03FAB"/>
    <w:rsid w:val="00C04242"/>
    <w:rsid w:val="00C05026"/>
    <w:rsid w:val="00C0541F"/>
    <w:rsid w:val="00C056BE"/>
    <w:rsid w:val="00C063E7"/>
    <w:rsid w:val="00C06B6D"/>
    <w:rsid w:val="00C073DC"/>
    <w:rsid w:val="00C07EA4"/>
    <w:rsid w:val="00C10026"/>
    <w:rsid w:val="00C10277"/>
    <w:rsid w:val="00C10C63"/>
    <w:rsid w:val="00C10C9F"/>
    <w:rsid w:val="00C11C9B"/>
    <w:rsid w:val="00C12188"/>
    <w:rsid w:val="00C12618"/>
    <w:rsid w:val="00C131B4"/>
    <w:rsid w:val="00C13969"/>
    <w:rsid w:val="00C13F68"/>
    <w:rsid w:val="00C14B7C"/>
    <w:rsid w:val="00C14D41"/>
    <w:rsid w:val="00C15598"/>
    <w:rsid w:val="00C155C2"/>
    <w:rsid w:val="00C15600"/>
    <w:rsid w:val="00C157CA"/>
    <w:rsid w:val="00C15831"/>
    <w:rsid w:val="00C15CB0"/>
    <w:rsid w:val="00C166E6"/>
    <w:rsid w:val="00C16E06"/>
    <w:rsid w:val="00C1709D"/>
    <w:rsid w:val="00C21F9F"/>
    <w:rsid w:val="00C223FA"/>
    <w:rsid w:val="00C235DD"/>
    <w:rsid w:val="00C23FD9"/>
    <w:rsid w:val="00C24571"/>
    <w:rsid w:val="00C258D7"/>
    <w:rsid w:val="00C26D8C"/>
    <w:rsid w:val="00C27B22"/>
    <w:rsid w:val="00C30802"/>
    <w:rsid w:val="00C31662"/>
    <w:rsid w:val="00C32770"/>
    <w:rsid w:val="00C332B2"/>
    <w:rsid w:val="00C33411"/>
    <w:rsid w:val="00C33860"/>
    <w:rsid w:val="00C33EEE"/>
    <w:rsid w:val="00C34658"/>
    <w:rsid w:val="00C3498B"/>
    <w:rsid w:val="00C357A1"/>
    <w:rsid w:val="00C3647E"/>
    <w:rsid w:val="00C37D21"/>
    <w:rsid w:val="00C40197"/>
    <w:rsid w:val="00C40A8D"/>
    <w:rsid w:val="00C40DFE"/>
    <w:rsid w:val="00C4155F"/>
    <w:rsid w:val="00C427EF"/>
    <w:rsid w:val="00C434B1"/>
    <w:rsid w:val="00C448A3"/>
    <w:rsid w:val="00C44D84"/>
    <w:rsid w:val="00C4522D"/>
    <w:rsid w:val="00C4546C"/>
    <w:rsid w:val="00C456AB"/>
    <w:rsid w:val="00C45BF5"/>
    <w:rsid w:val="00C45EC2"/>
    <w:rsid w:val="00C469F7"/>
    <w:rsid w:val="00C46A48"/>
    <w:rsid w:val="00C46FEF"/>
    <w:rsid w:val="00C47D89"/>
    <w:rsid w:val="00C506DA"/>
    <w:rsid w:val="00C50AC3"/>
    <w:rsid w:val="00C51180"/>
    <w:rsid w:val="00C512AE"/>
    <w:rsid w:val="00C5164D"/>
    <w:rsid w:val="00C51835"/>
    <w:rsid w:val="00C52676"/>
    <w:rsid w:val="00C527D3"/>
    <w:rsid w:val="00C53CE2"/>
    <w:rsid w:val="00C53E52"/>
    <w:rsid w:val="00C54624"/>
    <w:rsid w:val="00C558FA"/>
    <w:rsid w:val="00C56E4A"/>
    <w:rsid w:val="00C57105"/>
    <w:rsid w:val="00C573AD"/>
    <w:rsid w:val="00C57AAD"/>
    <w:rsid w:val="00C6080A"/>
    <w:rsid w:val="00C60891"/>
    <w:rsid w:val="00C63336"/>
    <w:rsid w:val="00C642E4"/>
    <w:rsid w:val="00C64F6F"/>
    <w:rsid w:val="00C652AE"/>
    <w:rsid w:val="00C65441"/>
    <w:rsid w:val="00C654A7"/>
    <w:rsid w:val="00C65D55"/>
    <w:rsid w:val="00C66067"/>
    <w:rsid w:val="00C661A0"/>
    <w:rsid w:val="00C662BC"/>
    <w:rsid w:val="00C66477"/>
    <w:rsid w:val="00C67389"/>
    <w:rsid w:val="00C676B6"/>
    <w:rsid w:val="00C70143"/>
    <w:rsid w:val="00C70377"/>
    <w:rsid w:val="00C71D40"/>
    <w:rsid w:val="00C745F9"/>
    <w:rsid w:val="00C754C2"/>
    <w:rsid w:val="00C75761"/>
    <w:rsid w:val="00C76060"/>
    <w:rsid w:val="00C761EB"/>
    <w:rsid w:val="00C772EC"/>
    <w:rsid w:val="00C7771F"/>
    <w:rsid w:val="00C77949"/>
    <w:rsid w:val="00C7796A"/>
    <w:rsid w:val="00C77C8D"/>
    <w:rsid w:val="00C80415"/>
    <w:rsid w:val="00C80C59"/>
    <w:rsid w:val="00C8210C"/>
    <w:rsid w:val="00C82FE0"/>
    <w:rsid w:val="00C83842"/>
    <w:rsid w:val="00C839B6"/>
    <w:rsid w:val="00C84382"/>
    <w:rsid w:val="00C84388"/>
    <w:rsid w:val="00C84D50"/>
    <w:rsid w:val="00C85774"/>
    <w:rsid w:val="00C85F41"/>
    <w:rsid w:val="00C86087"/>
    <w:rsid w:val="00C86C60"/>
    <w:rsid w:val="00C87C0E"/>
    <w:rsid w:val="00C87D9A"/>
    <w:rsid w:val="00C909FA"/>
    <w:rsid w:val="00C92A4B"/>
    <w:rsid w:val="00C92E84"/>
    <w:rsid w:val="00C93006"/>
    <w:rsid w:val="00C933CF"/>
    <w:rsid w:val="00C936E1"/>
    <w:rsid w:val="00C94319"/>
    <w:rsid w:val="00C94481"/>
    <w:rsid w:val="00C950A7"/>
    <w:rsid w:val="00C97521"/>
    <w:rsid w:val="00C97686"/>
    <w:rsid w:val="00C97ADB"/>
    <w:rsid w:val="00CA104E"/>
    <w:rsid w:val="00CA3497"/>
    <w:rsid w:val="00CA3DFF"/>
    <w:rsid w:val="00CA486C"/>
    <w:rsid w:val="00CA4BEC"/>
    <w:rsid w:val="00CA54F6"/>
    <w:rsid w:val="00CA627B"/>
    <w:rsid w:val="00CA6789"/>
    <w:rsid w:val="00CA7281"/>
    <w:rsid w:val="00CA7CBB"/>
    <w:rsid w:val="00CB02C7"/>
    <w:rsid w:val="00CB0437"/>
    <w:rsid w:val="00CB1DC7"/>
    <w:rsid w:val="00CB3675"/>
    <w:rsid w:val="00CB426F"/>
    <w:rsid w:val="00CB4CC7"/>
    <w:rsid w:val="00CB4D16"/>
    <w:rsid w:val="00CB5367"/>
    <w:rsid w:val="00CB6784"/>
    <w:rsid w:val="00CB7797"/>
    <w:rsid w:val="00CB7E6D"/>
    <w:rsid w:val="00CC1159"/>
    <w:rsid w:val="00CC1797"/>
    <w:rsid w:val="00CC211D"/>
    <w:rsid w:val="00CC2212"/>
    <w:rsid w:val="00CC253A"/>
    <w:rsid w:val="00CC2D69"/>
    <w:rsid w:val="00CC2F4A"/>
    <w:rsid w:val="00CC3A06"/>
    <w:rsid w:val="00CC3F43"/>
    <w:rsid w:val="00CC46C7"/>
    <w:rsid w:val="00CC566F"/>
    <w:rsid w:val="00CC5F2B"/>
    <w:rsid w:val="00CC6055"/>
    <w:rsid w:val="00CC6458"/>
    <w:rsid w:val="00CC651C"/>
    <w:rsid w:val="00CC7860"/>
    <w:rsid w:val="00CD05FC"/>
    <w:rsid w:val="00CD0F80"/>
    <w:rsid w:val="00CD14E0"/>
    <w:rsid w:val="00CD188F"/>
    <w:rsid w:val="00CD1F70"/>
    <w:rsid w:val="00CD21D3"/>
    <w:rsid w:val="00CD23C2"/>
    <w:rsid w:val="00CD2CB3"/>
    <w:rsid w:val="00CD3498"/>
    <w:rsid w:val="00CD38BC"/>
    <w:rsid w:val="00CD446B"/>
    <w:rsid w:val="00CD468D"/>
    <w:rsid w:val="00CD46A1"/>
    <w:rsid w:val="00CD4AF7"/>
    <w:rsid w:val="00CD5264"/>
    <w:rsid w:val="00CD5454"/>
    <w:rsid w:val="00CD5844"/>
    <w:rsid w:val="00CD5915"/>
    <w:rsid w:val="00CD7810"/>
    <w:rsid w:val="00CD7A90"/>
    <w:rsid w:val="00CD7AA4"/>
    <w:rsid w:val="00CE14D0"/>
    <w:rsid w:val="00CE1F28"/>
    <w:rsid w:val="00CE205B"/>
    <w:rsid w:val="00CE274E"/>
    <w:rsid w:val="00CE278E"/>
    <w:rsid w:val="00CE27C4"/>
    <w:rsid w:val="00CE2805"/>
    <w:rsid w:val="00CE2E27"/>
    <w:rsid w:val="00CE314D"/>
    <w:rsid w:val="00CE439A"/>
    <w:rsid w:val="00CE53D2"/>
    <w:rsid w:val="00CE587C"/>
    <w:rsid w:val="00CE5C9B"/>
    <w:rsid w:val="00CE6C30"/>
    <w:rsid w:val="00CE6D5B"/>
    <w:rsid w:val="00CE7160"/>
    <w:rsid w:val="00CF022B"/>
    <w:rsid w:val="00CF0236"/>
    <w:rsid w:val="00CF10AD"/>
    <w:rsid w:val="00CF1C4D"/>
    <w:rsid w:val="00CF1F9E"/>
    <w:rsid w:val="00CF26F7"/>
    <w:rsid w:val="00CF324B"/>
    <w:rsid w:val="00CF3418"/>
    <w:rsid w:val="00CF3947"/>
    <w:rsid w:val="00CF3A27"/>
    <w:rsid w:val="00CF3E95"/>
    <w:rsid w:val="00CF3FA5"/>
    <w:rsid w:val="00CF4FFF"/>
    <w:rsid w:val="00CF51F9"/>
    <w:rsid w:val="00CF5F48"/>
    <w:rsid w:val="00CF651D"/>
    <w:rsid w:val="00CF7669"/>
    <w:rsid w:val="00CF7A45"/>
    <w:rsid w:val="00D004CC"/>
    <w:rsid w:val="00D00E72"/>
    <w:rsid w:val="00D00F82"/>
    <w:rsid w:val="00D01D5B"/>
    <w:rsid w:val="00D02814"/>
    <w:rsid w:val="00D03357"/>
    <w:rsid w:val="00D03540"/>
    <w:rsid w:val="00D035EE"/>
    <w:rsid w:val="00D03D1F"/>
    <w:rsid w:val="00D03ECA"/>
    <w:rsid w:val="00D0456B"/>
    <w:rsid w:val="00D04864"/>
    <w:rsid w:val="00D04A92"/>
    <w:rsid w:val="00D04D83"/>
    <w:rsid w:val="00D061C2"/>
    <w:rsid w:val="00D071C8"/>
    <w:rsid w:val="00D073B6"/>
    <w:rsid w:val="00D07CB7"/>
    <w:rsid w:val="00D10896"/>
    <w:rsid w:val="00D11E7B"/>
    <w:rsid w:val="00D126E6"/>
    <w:rsid w:val="00D13DF4"/>
    <w:rsid w:val="00D1416F"/>
    <w:rsid w:val="00D1417C"/>
    <w:rsid w:val="00D15726"/>
    <w:rsid w:val="00D16037"/>
    <w:rsid w:val="00D16950"/>
    <w:rsid w:val="00D16DF0"/>
    <w:rsid w:val="00D2080A"/>
    <w:rsid w:val="00D20918"/>
    <w:rsid w:val="00D20E61"/>
    <w:rsid w:val="00D20F41"/>
    <w:rsid w:val="00D210E5"/>
    <w:rsid w:val="00D21289"/>
    <w:rsid w:val="00D21587"/>
    <w:rsid w:val="00D21F90"/>
    <w:rsid w:val="00D2271B"/>
    <w:rsid w:val="00D234B8"/>
    <w:rsid w:val="00D23A47"/>
    <w:rsid w:val="00D25059"/>
    <w:rsid w:val="00D25408"/>
    <w:rsid w:val="00D25828"/>
    <w:rsid w:val="00D25857"/>
    <w:rsid w:val="00D266B2"/>
    <w:rsid w:val="00D27053"/>
    <w:rsid w:val="00D3078A"/>
    <w:rsid w:val="00D30B23"/>
    <w:rsid w:val="00D3165C"/>
    <w:rsid w:val="00D327A3"/>
    <w:rsid w:val="00D32C87"/>
    <w:rsid w:val="00D33619"/>
    <w:rsid w:val="00D33DD2"/>
    <w:rsid w:val="00D34A91"/>
    <w:rsid w:val="00D34E36"/>
    <w:rsid w:val="00D353C4"/>
    <w:rsid w:val="00D35882"/>
    <w:rsid w:val="00D36CCC"/>
    <w:rsid w:val="00D36F68"/>
    <w:rsid w:val="00D375D8"/>
    <w:rsid w:val="00D37D6E"/>
    <w:rsid w:val="00D4036D"/>
    <w:rsid w:val="00D40788"/>
    <w:rsid w:val="00D419BE"/>
    <w:rsid w:val="00D41F90"/>
    <w:rsid w:val="00D4273E"/>
    <w:rsid w:val="00D44FEA"/>
    <w:rsid w:val="00D45549"/>
    <w:rsid w:val="00D462E2"/>
    <w:rsid w:val="00D46E0C"/>
    <w:rsid w:val="00D5082C"/>
    <w:rsid w:val="00D5085B"/>
    <w:rsid w:val="00D524CE"/>
    <w:rsid w:val="00D52D20"/>
    <w:rsid w:val="00D52ED1"/>
    <w:rsid w:val="00D53112"/>
    <w:rsid w:val="00D53362"/>
    <w:rsid w:val="00D54BF5"/>
    <w:rsid w:val="00D54D3A"/>
    <w:rsid w:val="00D54E78"/>
    <w:rsid w:val="00D54F31"/>
    <w:rsid w:val="00D5519E"/>
    <w:rsid w:val="00D55319"/>
    <w:rsid w:val="00D5601C"/>
    <w:rsid w:val="00D5652C"/>
    <w:rsid w:val="00D56AC3"/>
    <w:rsid w:val="00D60579"/>
    <w:rsid w:val="00D605B5"/>
    <w:rsid w:val="00D60C11"/>
    <w:rsid w:val="00D623EA"/>
    <w:rsid w:val="00D6293C"/>
    <w:rsid w:val="00D63BCF"/>
    <w:rsid w:val="00D63BE5"/>
    <w:rsid w:val="00D650CD"/>
    <w:rsid w:val="00D65AC0"/>
    <w:rsid w:val="00D65B32"/>
    <w:rsid w:val="00D65EC4"/>
    <w:rsid w:val="00D66D60"/>
    <w:rsid w:val="00D67A74"/>
    <w:rsid w:val="00D67C67"/>
    <w:rsid w:val="00D67F1D"/>
    <w:rsid w:val="00D7027C"/>
    <w:rsid w:val="00D7064D"/>
    <w:rsid w:val="00D70758"/>
    <w:rsid w:val="00D71972"/>
    <w:rsid w:val="00D72D91"/>
    <w:rsid w:val="00D7525C"/>
    <w:rsid w:val="00D75780"/>
    <w:rsid w:val="00D75B1A"/>
    <w:rsid w:val="00D76966"/>
    <w:rsid w:val="00D76A94"/>
    <w:rsid w:val="00D76C32"/>
    <w:rsid w:val="00D76F81"/>
    <w:rsid w:val="00D770F8"/>
    <w:rsid w:val="00D7747D"/>
    <w:rsid w:val="00D7776B"/>
    <w:rsid w:val="00D77774"/>
    <w:rsid w:val="00D80212"/>
    <w:rsid w:val="00D80744"/>
    <w:rsid w:val="00D809CD"/>
    <w:rsid w:val="00D80B54"/>
    <w:rsid w:val="00D8100C"/>
    <w:rsid w:val="00D820BB"/>
    <w:rsid w:val="00D82741"/>
    <w:rsid w:val="00D83557"/>
    <w:rsid w:val="00D83935"/>
    <w:rsid w:val="00D83A52"/>
    <w:rsid w:val="00D83C52"/>
    <w:rsid w:val="00D83F23"/>
    <w:rsid w:val="00D856E1"/>
    <w:rsid w:val="00D8602B"/>
    <w:rsid w:val="00D864CB"/>
    <w:rsid w:val="00D86706"/>
    <w:rsid w:val="00D9005B"/>
    <w:rsid w:val="00D912D0"/>
    <w:rsid w:val="00D9130F"/>
    <w:rsid w:val="00D9216D"/>
    <w:rsid w:val="00D922ED"/>
    <w:rsid w:val="00D923DD"/>
    <w:rsid w:val="00D92BAF"/>
    <w:rsid w:val="00D92F42"/>
    <w:rsid w:val="00D934C4"/>
    <w:rsid w:val="00D9481E"/>
    <w:rsid w:val="00D958AD"/>
    <w:rsid w:val="00D9654F"/>
    <w:rsid w:val="00D96571"/>
    <w:rsid w:val="00DA06D4"/>
    <w:rsid w:val="00DA0C84"/>
    <w:rsid w:val="00DA0CD4"/>
    <w:rsid w:val="00DA10E0"/>
    <w:rsid w:val="00DA2AF1"/>
    <w:rsid w:val="00DA401B"/>
    <w:rsid w:val="00DA405C"/>
    <w:rsid w:val="00DA5448"/>
    <w:rsid w:val="00DA7045"/>
    <w:rsid w:val="00DB0B4B"/>
    <w:rsid w:val="00DB13B2"/>
    <w:rsid w:val="00DB1513"/>
    <w:rsid w:val="00DB1B19"/>
    <w:rsid w:val="00DB1E28"/>
    <w:rsid w:val="00DB1F04"/>
    <w:rsid w:val="00DB216E"/>
    <w:rsid w:val="00DB2484"/>
    <w:rsid w:val="00DB2BDB"/>
    <w:rsid w:val="00DB2F58"/>
    <w:rsid w:val="00DB3B41"/>
    <w:rsid w:val="00DB46E2"/>
    <w:rsid w:val="00DB5191"/>
    <w:rsid w:val="00DB5302"/>
    <w:rsid w:val="00DB56BA"/>
    <w:rsid w:val="00DB5E7E"/>
    <w:rsid w:val="00DB5EE8"/>
    <w:rsid w:val="00DB6912"/>
    <w:rsid w:val="00DB6F66"/>
    <w:rsid w:val="00DB7BF2"/>
    <w:rsid w:val="00DB7EC0"/>
    <w:rsid w:val="00DC03BB"/>
    <w:rsid w:val="00DC0A66"/>
    <w:rsid w:val="00DC1066"/>
    <w:rsid w:val="00DC16E5"/>
    <w:rsid w:val="00DC1A8B"/>
    <w:rsid w:val="00DC22CD"/>
    <w:rsid w:val="00DC2923"/>
    <w:rsid w:val="00DC2E79"/>
    <w:rsid w:val="00DC4033"/>
    <w:rsid w:val="00DC467A"/>
    <w:rsid w:val="00DC47A6"/>
    <w:rsid w:val="00DC5AF3"/>
    <w:rsid w:val="00DC5D8B"/>
    <w:rsid w:val="00DC5EB4"/>
    <w:rsid w:val="00DC601C"/>
    <w:rsid w:val="00DC676D"/>
    <w:rsid w:val="00DC6A10"/>
    <w:rsid w:val="00DC6E44"/>
    <w:rsid w:val="00DC7E32"/>
    <w:rsid w:val="00DD0916"/>
    <w:rsid w:val="00DD2203"/>
    <w:rsid w:val="00DD2C8A"/>
    <w:rsid w:val="00DD32F9"/>
    <w:rsid w:val="00DD393C"/>
    <w:rsid w:val="00DD39DF"/>
    <w:rsid w:val="00DD44C4"/>
    <w:rsid w:val="00DD49A7"/>
    <w:rsid w:val="00DD5641"/>
    <w:rsid w:val="00DD5C0E"/>
    <w:rsid w:val="00DD5D49"/>
    <w:rsid w:val="00DD5D51"/>
    <w:rsid w:val="00DD68BC"/>
    <w:rsid w:val="00DD7301"/>
    <w:rsid w:val="00DD7605"/>
    <w:rsid w:val="00DD7C98"/>
    <w:rsid w:val="00DD7E1D"/>
    <w:rsid w:val="00DE0D23"/>
    <w:rsid w:val="00DE0F61"/>
    <w:rsid w:val="00DE1256"/>
    <w:rsid w:val="00DE1347"/>
    <w:rsid w:val="00DE1ACA"/>
    <w:rsid w:val="00DE4FC0"/>
    <w:rsid w:val="00DE5421"/>
    <w:rsid w:val="00DE55B3"/>
    <w:rsid w:val="00DE581A"/>
    <w:rsid w:val="00DE5D1A"/>
    <w:rsid w:val="00DE6443"/>
    <w:rsid w:val="00DE666A"/>
    <w:rsid w:val="00DE7A01"/>
    <w:rsid w:val="00DF01C1"/>
    <w:rsid w:val="00DF0268"/>
    <w:rsid w:val="00DF05B8"/>
    <w:rsid w:val="00DF12CC"/>
    <w:rsid w:val="00DF136F"/>
    <w:rsid w:val="00DF19AC"/>
    <w:rsid w:val="00DF253A"/>
    <w:rsid w:val="00DF3F7F"/>
    <w:rsid w:val="00DF49F2"/>
    <w:rsid w:val="00DF548D"/>
    <w:rsid w:val="00DF62F1"/>
    <w:rsid w:val="00DF65D4"/>
    <w:rsid w:val="00DF72E2"/>
    <w:rsid w:val="00E0046C"/>
    <w:rsid w:val="00E004E6"/>
    <w:rsid w:val="00E00782"/>
    <w:rsid w:val="00E01FC2"/>
    <w:rsid w:val="00E02277"/>
    <w:rsid w:val="00E0327E"/>
    <w:rsid w:val="00E04144"/>
    <w:rsid w:val="00E0501A"/>
    <w:rsid w:val="00E065B9"/>
    <w:rsid w:val="00E066F7"/>
    <w:rsid w:val="00E066FF"/>
    <w:rsid w:val="00E1069C"/>
    <w:rsid w:val="00E115FA"/>
    <w:rsid w:val="00E126E6"/>
    <w:rsid w:val="00E12A7D"/>
    <w:rsid w:val="00E12FA5"/>
    <w:rsid w:val="00E13B56"/>
    <w:rsid w:val="00E13D34"/>
    <w:rsid w:val="00E1500A"/>
    <w:rsid w:val="00E15257"/>
    <w:rsid w:val="00E16051"/>
    <w:rsid w:val="00E16C21"/>
    <w:rsid w:val="00E17F52"/>
    <w:rsid w:val="00E20718"/>
    <w:rsid w:val="00E20792"/>
    <w:rsid w:val="00E20B18"/>
    <w:rsid w:val="00E210F2"/>
    <w:rsid w:val="00E21238"/>
    <w:rsid w:val="00E2165C"/>
    <w:rsid w:val="00E216A7"/>
    <w:rsid w:val="00E22B8C"/>
    <w:rsid w:val="00E22D7D"/>
    <w:rsid w:val="00E22FA9"/>
    <w:rsid w:val="00E2301C"/>
    <w:rsid w:val="00E235E7"/>
    <w:rsid w:val="00E2372C"/>
    <w:rsid w:val="00E23BC6"/>
    <w:rsid w:val="00E23EC4"/>
    <w:rsid w:val="00E23EFC"/>
    <w:rsid w:val="00E2450F"/>
    <w:rsid w:val="00E24BAF"/>
    <w:rsid w:val="00E25A71"/>
    <w:rsid w:val="00E26510"/>
    <w:rsid w:val="00E27E84"/>
    <w:rsid w:val="00E312B4"/>
    <w:rsid w:val="00E31506"/>
    <w:rsid w:val="00E31D4B"/>
    <w:rsid w:val="00E31E32"/>
    <w:rsid w:val="00E32585"/>
    <w:rsid w:val="00E33C60"/>
    <w:rsid w:val="00E33FDB"/>
    <w:rsid w:val="00E34285"/>
    <w:rsid w:val="00E34C2A"/>
    <w:rsid w:val="00E35204"/>
    <w:rsid w:val="00E35E7B"/>
    <w:rsid w:val="00E3611D"/>
    <w:rsid w:val="00E37089"/>
    <w:rsid w:val="00E377A1"/>
    <w:rsid w:val="00E37C9B"/>
    <w:rsid w:val="00E40169"/>
    <w:rsid w:val="00E4044B"/>
    <w:rsid w:val="00E408EC"/>
    <w:rsid w:val="00E422CC"/>
    <w:rsid w:val="00E448F9"/>
    <w:rsid w:val="00E44E54"/>
    <w:rsid w:val="00E45B15"/>
    <w:rsid w:val="00E464E0"/>
    <w:rsid w:val="00E4651F"/>
    <w:rsid w:val="00E46CC4"/>
    <w:rsid w:val="00E4728B"/>
    <w:rsid w:val="00E474D8"/>
    <w:rsid w:val="00E479D5"/>
    <w:rsid w:val="00E50013"/>
    <w:rsid w:val="00E5019C"/>
    <w:rsid w:val="00E50F36"/>
    <w:rsid w:val="00E50F8E"/>
    <w:rsid w:val="00E515EE"/>
    <w:rsid w:val="00E52D62"/>
    <w:rsid w:val="00E52FEB"/>
    <w:rsid w:val="00E53D2C"/>
    <w:rsid w:val="00E541B9"/>
    <w:rsid w:val="00E54EC4"/>
    <w:rsid w:val="00E568AA"/>
    <w:rsid w:val="00E56AFB"/>
    <w:rsid w:val="00E5743D"/>
    <w:rsid w:val="00E578C2"/>
    <w:rsid w:val="00E60E07"/>
    <w:rsid w:val="00E6297D"/>
    <w:rsid w:val="00E634FA"/>
    <w:rsid w:val="00E63CFB"/>
    <w:rsid w:val="00E63DF0"/>
    <w:rsid w:val="00E6430B"/>
    <w:rsid w:val="00E64692"/>
    <w:rsid w:val="00E64A7E"/>
    <w:rsid w:val="00E64D77"/>
    <w:rsid w:val="00E64F65"/>
    <w:rsid w:val="00E653C5"/>
    <w:rsid w:val="00E65C1B"/>
    <w:rsid w:val="00E67BF1"/>
    <w:rsid w:val="00E7010A"/>
    <w:rsid w:val="00E71765"/>
    <w:rsid w:val="00E726BE"/>
    <w:rsid w:val="00E7271F"/>
    <w:rsid w:val="00E72778"/>
    <w:rsid w:val="00E7296A"/>
    <w:rsid w:val="00E72A21"/>
    <w:rsid w:val="00E73170"/>
    <w:rsid w:val="00E737D3"/>
    <w:rsid w:val="00E7393A"/>
    <w:rsid w:val="00E73B9D"/>
    <w:rsid w:val="00E7450C"/>
    <w:rsid w:val="00E747C9"/>
    <w:rsid w:val="00E74917"/>
    <w:rsid w:val="00E74AA4"/>
    <w:rsid w:val="00E75618"/>
    <w:rsid w:val="00E75F02"/>
    <w:rsid w:val="00E7639C"/>
    <w:rsid w:val="00E80A09"/>
    <w:rsid w:val="00E80AB7"/>
    <w:rsid w:val="00E80C81"/>
    <w:rsid w:val="00E80DD9"/>
    <w:rsid w:val="00E81135"/>
    <w:rsid w:val="00E81B35"/>
    <w:rsid w:val="00E81FEE"/>
    <w:rsid w:val="00E81FF1"/>
    <w:rsid w:val="00E8216E"/>
    <w:rsid w:val="00E823B4"/>
    <w:rsid w:val="00E8256D"/>
    <w:rsid w:val="00E83266"/>
    <w:rsid w:val="00E83AFE"/>
    <w:rsid w:val="00E84169"/>
    <w:rsid w:val="00E847E7"/>
    <w:rsid w:val="00E85209"/>
    <w:rsid w:val="00E866E0"/>
    <w:rsid w:val="00E86786"/>
    <w:rsid w:val="00E86FCA"/>
    <w:rsid w:val="00E876E1"/>
    <w:rsid w:val="00E8787E"/>
    <w:rsid w:val="00E903F6"/>
    <w:rsid w:val="00E92530"/>
    <w:rsid w:val="00E9286F"/>
    <w:rsid w:val="00E93397"/>
    <w:rsid w:val="00E94297"/>
    <w:rsid w:val="00E94334"/>
    <w:rsid w:val="00E945A0"/>
    <w:rsid w:val="00E9474C"/>
    <w:rsid w:val="00E94AD4"/>
    <w:rsid w:val="00E95D70"/>
    <w:rsid w:val="00E95F08"/>
    <w:rsid w:val="00E962AB"/>
    <w:rsid w:val="00E96F54"/>
    <w:rsid w:val="00EA035A"/>
    <w:rsid w:val="00EA118D"/>
    <w:rsid w:val="00EA27E8"/>
    <w:rsid w:val="00EA2B2E"/>
    <w:rsid w:val="00EA2C73"/>
    <w:rsid w:val="00EA2E1B"/>
    <w:rsid w:val="00EA3DEF"/>
    <w:rsid w:val="00EA4442"/>
    <w:rsid w:val="00EA4FEA"/>
    <w:rsid w:val="00EA582D"/>
    <w:rsid w:val="00EA5DB6"/>
    <w:rsid w:val="00EA60CA"/>
    <w:rsid w:val="00EA6164"/>
    <w:rsid w:val="00EA6699"/>
    <w:rsid w:val="00EA715D"/>
    <w:rsid w:val="00EA7B69"/>
    <w:rsid w:val="00EB07C9"/>
    <w:rsid w:val="00EB0C4A"/>
    <w:rsid w:val="00EB0E12"/>
    <w:rsid w:val="00EB19A6"/>
    <w:rsid w:val="00EB29DE"/>
    <w:rsid w:val="00EB2F3D"/>
    <w:rsid w:val="00EB35ED"/>
    <w:rsid w:val="00EB3BC5"/>
    <w:rsid w:val="00EB3DC7"/>
    <w:rsid w:val="00EB3E32"/>
    <w:rsid w:val="00EB3F31"/>
    <w:rsid w:val="00EB4287"/>
    <w:rsid w:val="00EB5BD3"/>
    <w:rsid w:val="00EB6F9A"/>
    <w:rsid w:val="00EB7286"/>
    <w:rsid w:val="00EB72F7"/>
    <w:rsid w:val="00EB75A7"/>
    <w:rsid w:val="00EB7732"/>
    <w:rsid w:val="00EB78A4"/>
    <w:rsid w:val="00EB7D8D"/>
    <w:rsid w:val="00EB7F06"/>
    <w:rsid w:val="00EC06E7"/>
    <w:rsid w:val="00EC16D6"/>
    <w:rsid w:val="00EC296F"/>
    <w:rsid w:val="00EC2DC1"/>
    <w:rsid w:val="00EC3151"/>
    <w:rsid w:val="00EC324C"/>
    <w:rsid w:val="00EC51C3"/>
    <w:rsid w:val="00EC5832"/>
    <w:rsid w:val="00EC6A54"/>
    <w:rsid w:val="00EC778F"/>
    <w:rsid w:val="00EC7B71"/>
    <w:rsid w:val="00ED0180"/>
    <w:rsid w:val="00ED1097"/>
    <w:rsid w:val="00ED1E28"/>
    <w:rsid w:val="00ED253F"/>
    <w:rsid w:val="00ED29AE"/>
    <w:rsid w:val="00ED3937"/>
    <w:rsid w:val="00ED45E4"/>
    <w:rsid w:val="00ED4AB5"/>
    <w:rsid w:val="00ED4CFA"/>
    <w:rsid w:val="00ED58FB"/>
    <w:rsid w:val="00ED5F69"/>
    <w:rsid w:val="00ED6BB2"/>
    <w:rsid w:val="00ED757F"/>
    <w:rsid w:val="00ED7BD6"/>
    <w:rsid w:val="00ED7E2F"/>
    <w:rsid w:val="00ED7F8C"/>
    <w:rsid w:val="00EE01C1"/>
    <w:rsid w:val="00EE0D86"/>
    <w:rsid w:val="00EE14B9"/>
    <w:rsid w:val="00EE17A3"/>
    <w:rsid w:val="00EE185F"/>
    <w:rsid w:val="00EE188F"/>
    <w:rsid w:val="00EE3140"/>
    <w:rsid w:val="00EE42BD"/>
    <w:rsid w:val="00EE4434"/>
    <w:rsid w:val="00EE4E65"/>
    <w:rsid w:val="00EE5800"/>
    <w:rsid w:val="00EE620E"/>
    <w:rsid w:val="00EE704B"/>
    <w:rsid w:val="00EE71AC"/>
    <w:rsid w:val="00EE7948"/>
    <w:rsid w:val="00EF0098"/>
    <w:rsid w:val="00EF0440"/>
    <w:rsid w:val="00EF069A"/>
    <w:rsid w:val="00EF0B55"/>
    <w:rsid w:val="00EF0CF6"/>
    <w:rsid w:val="00EF1313"/>
    <w:rsid w:val="00EF18F4"/>
    <w:rsid w:val="00EF247B"/>
    <w:rsid w:val="00EF364B"/>
    <w:rsid w:val="00EF3E81"/>
    <w:rsid w:val="00EF4CC8"/>
    <w:rsid w:val="00EF636C"/>
    <w:rsid w:val="00EF6E9C"/>
    <w:rsid w:val="00EF7003"/>
    <w:rsid w:val="00EF77E8"/>
    <w:rsid w:val="00F00099"/>
    <w:rsid w:val="00F007B1"/>
    <w:rsid w:val="00F00BA4"/>
    <w:rsid w:val="00F00DB8"/>
    <w:rsid w:val="00F00E35"/>
    <w:rsid w:val="00F01815"/>
    <w:rsid w:val="00F02175"/>
    <w:rsid w:val="00F0438B"/>
    <w:rsid w:val="00F04D4C"/>
    <w:rsid w:val="00F04DD9"/>
    <w:rsid w:val="00F052C7"/>
    <w:rsid w:val="00F05319"/>
    <w:rsid w:val="00F05672"/>
    <w:rsid w:val="00F05D73"/>
    <w:rsid w:val="00F0618C"/>
    <w:rsid w:val="00F064D8"/>
    <w:rsid w:val="00F06E5C"/>
    <w:rsid w:val="00F0755B"/>
    <w:rsid w:val="00F10328"/>
    <w:rsid w:val="00F12ABC"/>
    <w:rsid w:val="00F12D1E"/>
    <w:rsid w:val="00F13620"/>
    <w:rsid w:val="00F155D7"/>
    <w:rsid w:val="00F15956"/>
    <w:rsid w:val="00F15C72"/>
    <w:rsid w:val="00F15F6C"/>
    <w:rsid w:val="00F167D1"/>
    <w:rsid w:val="00F16F23"/>
    <w:rsid w:val="00F20116"/>
    <w:rsid w:val="00F20362"/>
    <w:rsid w:val="00F20894"/>
    <w:rsid w:val="00F21A43"/>
    <w:rsid w:val="00F21AD5"/>
    <w:rsid w:val="00F229A9"/>
    <w:rsid w:val="00F2459D"/>
    <w:rsid w:val="00F24D71"/>
    <w:rsid w:val="00F26178"/>
    <w:rsid w:val="00F26C06"/>
    <w:rsid w:val="00F26F7E"/>
    <w:rsid w:val="00F27BCF"/>
    <w:rsid w:val="00F27E04"/>
    <w:rsid w:val="00F31823"/>
    <w:rsid w:val="00F33179"/>
    <w:rsid w:val="00F33229"/>
    <w:rsid w:val="00F332D2"/>
    <w:rsid w:val="00F33419"/>
    <w:rsid w:val="00F33CEB"/>
    <w:rsid w:val="00F3491D"/>
    <w:rsid w:val="00F35E37"/>
    <w:rsid w:val="00F35E59"/>
    <w:rsid w:val="00F370F8"/>
    <w:rsid w:val="00F37679"/>
    <w:rsid w:val="00F4018B"/>
    <w:rsid w:val="00F40352"/>
    <w:rsid w:val="00F40632"/>
    <w:rsid w:val="00F40F68"/>
    <w:rsid w:val="00F41C9D"/>
    <w:rsid w:val="00F41EC6"/>
    <w:rsid w:val="00F42863"/>
    <w:rsid w:val="00F42B48"/>
    <w:rsid w:val="00F430C1"/>
    <w:rsid w:val="00F44390"/>
    <w:rsid w:val="00F4443D"/>
    <w:rsid w:val="00F445C1"/>
    <w:rsid w:val="00F4554C"/>
    <w:rsid w:val="00F45B20"/>
    <w:rsid w:val="00F46042"/>
    <w:rsid w:val="00F46572"/>
    <w:rsid w:val="00F46862"/>
    <w:rsid w:val="00F46F9D"/>
    <w:rsid w:val="00F47CC2"/>
    <w:rsid w:val="00F47D02"/>
    <w:rsid w:val="00F5153B"/>
    <w:rsid w:val="00F526C1"/>
    <w:rsid w:val="00F526EE"/>
    <w:rsid w:val="00F52BA5"/>
    <w:rsid w:val="00F53D09"/>
    <w:rsid w:val="00F53E3E"/>
    <w:rsid w:val="00F54534"/>
    <w:rsid w:val="00F549C2"/>
    <w:rsid w:val="00F5573F"/>
    <w:rsid w:val="00F557F8"/>
    <w:rsid w:val="00F56075"/>
    <w:rsid w:val="00F564F3"/>
    <w:rsid w:val="00F565B8"/>
    <w:rsid w:val="00F60CB5"/>
    <w:rsid w:val="00F60FC8"/>
    <w:rsid w:val="00F61082"/>
    <w:rsid w:val="00F628F1"/>
    <w:rsid w:val="00F64859"/>
    <w:rsid w:val="00F6614C"/>
    <w:rsid w:val="00F677E2"/>
    <w:rsid w:val="00F703AC"/>
    <w:rsid w:val="00F7077A"/>
    <w:rsid w:val="00F718C4"/>
    <w:rsid w:val="00F71AE5"/>
    <w:rsid w:val="00F72C20"/>
    <w:rsid w:val="00F74081"/>
    <w:rsid w:val="00F7441C"/>
    <w:rsid w:val="00F74D4B"/>
    <w:rsid w:val="00F7502F"/>
    <w:rsid w:val="00F75BE7"/>
    <w:rsid w:val="00F75C16"/>
    <w:rsid w:val="00F76340"/>
    <w:rsid w:val="00F82E10"/>
    <w:rsid w:val="00F83462"/>
    <w:rsid w:val="00F83596"/>
    <w:rsid w:val="00F83DDC"/>
    <w:rsid w:val="00F84B42"/>
    <w:rsid w:val="00F84BAF"/>
    <w:rsid w:val="00F84FAD"/>
    <w:rsid w:val="00F853DC"/>
    <w:rsid w:val="00F85F4C"/>
    <w:rsid w:val="00F86A5D"/>
    <w:rsid w:val="00F86C38"/>
    <w:rsid w:val="00F8731E"/>
    <w:rsid w:val="00F874B4"/>
    <w:rsid w:val="00F9033B"/>
    <w:rsid w:val="00F9041C"/>
    <w:rsid w:val="00F90597"/>
    <w:rsid w:val="00F9080D"/>
    <w:rsid w:val="00F908E2"/>
    <w:rsid w:val="00F911BF"/>
    <w:rsid w:val="00F9122F"/>
    <w:rsid w:val="00F92117"/>
    <w:rsid w:val="00F9278B"/>
    <w:rsid w:val="00F92D94"/>
    <w:rsid w:val="00F94B3F"/>
    <w:rsid w:val="00F94F92"/>
    <w:rsid w:val="00F951F5"/>
    <w:rsid w:val="00F9594D"/>
    <w:rsid w:val="00F959E0"/>
    <w:rsid w:val="00F96112"/>
    <w:rsid w:val="00F97040"/>
    <w:rsid w:val="00FA1111"/>
    <w:rsid w:val="00FA17D6"/>
    <w:rsid w:val="00FA1A3A"/>
    <w:rsid w:val="00FA1FB6"/>
    <w:rsid w:val="00FA1FC5"/>
    <w:rsid w:val="00FA2FEB"/>
    <w:rsid w:val="00FA314D"/>
    <w:rsid w:val="00FA31A5"/>
    <w:rsid w:val="00FA3DA0"/>
    <w:rsid w:val="00FA3EB7"/>
    <w:rsid w:val="00FA4914"/>
    <w:rsid w:val="00FA527C"/>
    <w:rsid w:val="00FA660F"/>
    <w:rsid w:val="00FA7B48"/>
    <w:rsid w:val="00FA7B71"/>
    <w:rsid w:val="00FB0013"/>
    <w:rsid w:val="00FB192F"/>
    <w:rsid w:val="00FB26C6"/>
    <w:rsid w:val="00FB2C96"/>
    <w:rsid w:val="00FB44F9"/>
    <w:rsid w:val="00FB4E97"/>
    <w:rsid w:val="00FB4F39"/>
    <w:rsid w:val="00FB4F6F"/>
    <w:rsid w:val="00FB5A57"/>
    <w:rsid w:val="00FB6E80"/>
    <w:rsid w:val="00FB7040"/>
    <w:rsid w:val="00FB7C64"/>
    <w:rsid w:val="00FB7EA9"/>
    <w:rsid w:val="00FB7F31"/>
    <w:rsid w:val="00FC0BA5"/>
    <w:rsid w:val="00FC35A7"/>
    <w:rsid w:val="00FC3B70"/>
    <w:rsid w:val="00FC5628"/>
    <w:rsid w:val="00FC76F4"/>
    <w:rsid w:val="00FC784E"/>
    <w:rsid w:val="00FD04F5"/>
    <w:rsid w:val="00FD05F1"/>
    <w:rsid w:val="00FD1072"/>
    <w:rsid w:val="00FD1145"/>
    <w:rsid w:val="00FD26D3"/>
    <w:rsid w:val="00FD30EB"/>
    <w:rsid w:val="00FD32C5"/>
    <w:rsid w:val="00FD37A8"/>
    <w:rsid w:val="00FD507B"/>
    <w:rsid w:val="00FD5853"/>
    <w:rsid w:val="00FD5D25"/>
    <w:rsid w:val="00FD6147"/>
    <w:rsid w:val="00FD6744"/>
    <w:rsid w:val="00FD6AE2"/>
    <w:rsid w:val="00FD7284"/>
    <w:rsid w:val="00FD74BA"/>
    <w:rsid w:val="00FD7B4C"/>
    <w:rsid w:val="00FE0130"/>
    <w:rsid w:val="00FE042E"/>
    <w:rsid w:val="00FE3102"/>
    <w:rsid w:val="00FE36AF"/>
    <w:rsid w:val="00FE373F"/>
    <w:rsid w:val="00FE5343"/>
    <w:rsid w:val="00FE5570"/>
    <w:rsid w:val="00FE5689"/>
    <w:rsid w:val="00FE5B87"/>
    <w:rsid w:val="00FE5FD5"/>
    <w:rsid w:val="00FE64EC"/>
    <w:rsid w:val="00FE6BC6"/>
    <w:rsid w:val="00FE6F93"/>
    <w:rsid w:val="00FE71EB"/>
    <w:rsid w:val="00FE73B0"/>
    <w:rsid w:val="00FE7447"/>
    <w:rsid w:val="00FE7A74"/>
    <w:rsid w:val="00FF0907"/>
    <w:rsid w:val="00FF107A"/>
    <w:rsid w:val="00FF10D4"/>
    <w:rsid w:val="00FF1743"/>
    <w:rsid w:val="00FF1778"/>
    <w:rsid w:val="00FF1BF3"/>
    <w:rsid w:val="00FF3B9C"/>
    <w:rsid w:val="00FF4028"/>
    <w:rsid w:val="00FF4073"/>
    <w:rsid w:val="00FF47DC"/>
    <w:rsid w:val="00FF4BFF"/>
    <w:rsid w:val="00FF5488"/>
    <w:rsid w:val="00FF553B"/>
    <w:rsid w:val="00FF5808"/>
    <w:rsid w:val="010B37B4"/>
    <w:rsid w:val="01186564"/>
    <w:rsid w:val="01305A1B"/>
    <w:rsid w:val="013E2BC7"/>
    <w:rsid w:val="014A5762"/>
    <w:rsid w:val="016A2995"/>
    <w:rsid w:val="01851C4B"/>
    <w:rsid w:val="018C1FAB"/>
    <w:rsid w:val="019B36B5"/>
    <w:rsid w:val="019E7550"/>
    <w:rsid w:val="01C91EFB"/>
    <w:rsid w:val="01CE3AD0"/>
    <w:rsid w:val="01DA23AF"/>
    <w:rsid w:val="01FB25CF"/>
    <w:rsid w:val="02143F2B"/>
    <w:rsid w:val="02202A36"/>
    <w:rsid w:val="022E6E69"/>
    <w:rsid w:val="023D273D"/>
    <w:rsid w:val="023E60B9"/>
    <w:rsid w:val="0247764B"/>
    <w:rsid w:val="026071EA"/>
    <w:rsid w:val="02691A17"/>
    <w:rsid w:val="027543F0"/>
    <w:rsid w:val="0286521A"/>
    <w:rsid w:val="02906F11"/>
    <w:rsid w:val="029A75ED"/>
    <w:rsid w:val="02B30E0E"/>
    <w:rsid w:val="02BA149A"/>
    <w:rsid w:val="02DE6B2C"/>
    <w:rsid w:val="03015719"/>
    <w:rsid w:val="031D062F"/>
    <w:rsid w:val="033F0787"/>
    <w:rsid w:val="03564C76"/>
    <w:rsid w:val="03660E58"/>
    <w:rsid w:val="03727102"/>
    <w:rsid w:val="03B20690"/>
    <w:rsid w:val="03C2375D"/>
    <w:rsid w:val="03CD4B4A"/>
    <w:rsid w:val="04025C85"/>
    <w:rsid w:val="04534B35"/>
    <w:rsid w:val="04650A2A"/>
    <w:rsid w:val="04C457D8"/>
    <w:rsid w:val="05031C1C"/>
    <w:rsid w:val="05131118"/>
    <w:rsid w:val="052E47BF"/>
    <w:rsid w:val="05320682"/>
    <w:rsid w:val="05636112"/>
    <w:rsid w:val="05835F4F"/>
    <w:rsid w:val="05AD3936"/>
    <w:rsid w:val="05AF5334"/>
    <w:rsid w:val="05B70D89"/>
    <w:rsid w:val="05BA0DF8"/>
    <w:rsid w:val="05DB1475"/>
    <w:rsid w:val="05EB162D"/>
    <w:rsid w:val="05F95621"/>
    <w:rsid w:val="061F1FE6"/>
    <w:rsid w:val="062340F8"/>
    <w:rsid w:val="06320D50"/>
    <w:rsid w:val="0642070B"/>
    <w:rsid w:val="06695CC1"/>
    <w:rsid w:val="067331F3"/>
    <w:rsid w:val="067A6E44"/>
    <w:rsid w:val="068E1A70"/>
    <w:rsid w:val="069120A1"/>
    <w:rsid w:val="06A15609"/>
    <w:rsid w:val="06AC6F3A"/>
    <w:rsid w:val="06B156A8"/>
    <w:rsid w:val="06BC3979"/>
    <w:rsid w:val="06DD6A6B"/>
    <w:rsid w:val="06FF6579"/>
    <w:rsid w:val="07237529"/>
    <w:rsid w:val="072423AD"/>
    <w:rsid w:val="07524795"/>
    <w:rsid w:val="07530B67"/>
    <w:rsid w:val="07556BDE"/>
    <w:rsid w:val="075840D5"/>
    <w:rsid w:val="075C64BF"/>
    <w:rsid w:val="077E3DB1"/>
    <w:rsid w:val="07B86F39"/>
    <w:rsid w:val="07D03BAD"/>
    <w:rsid w:val="07FE5EAC"/>
    <w:rsid w:val="08282F50"/>
    <w:rsid w:val="08645FA4"/>
    <w:rsid w:val="086D1D7F"/>
    <w:rsid w:val="088023CC"/>
    <w:rsid w:val="089B0967"/>
    <w:rsid w:val="08E002DB"/>
    <w:rsid w:val="08EB1CB2"/>
    <w:rsid w:val="08ED57FD"/>
    <w:rsid w:val="08F4175D"/>
    <w:rsid w:val="08F75EC8"/>
    <w:rsid w:val="090058F4"/>
    <w:rsid w:val="091641A7"/>
    <w:rsid w:val="09343756"/>
    <w:rsid w:val="093F5CCA"/>
    <w:rsid w:val="094950FB"/>
    <w:rsid w:val="095967A2"/>
    <w:rsid w:val="096840CC"/>
    <w:rsid w:val="0983157E"/>
    <w:rsid w:val="09A05622"/>
    <w:rsid w:val="09B253B3"/>
    <w:rsid w:val="09CD7FD8"/>
    <w:rsid w:val="09D15F9A"/>
    <w:rsid w:val="09D649FC"/>
    <w:rsid w:val="0A19028C"/>
    <w:rsid w:val="0A197837"/>
    <w:rsid w:val="0A6F455B"/>
    <w:rsid w:val="0A786C09"/>
    <w:rsid w:val="0A79430E"/>
    <w:rsid w:val="0A867F6A"/>
    <w:rsid w:val="0A8729A8"/>
    <w:rsid w:val="0AEE2A27"/>
    <w:rsid w:val="0AFE1F42"/>
    <w:rsid w:val="0AFF0E05"/>
    <w:rsid w:val="0B0034AA"/>
    <w:rsid w:val="0B1B741C"/>
    <w:rsid w:val="0B2A1101"/>
    <w:rsid w:val="0B2D62C5"/>
    <w:rsid w:val="0B5B6A56"/>
    <w:rsid w:val="0BEB782A"/>
    <w:rsid w:val="0BF146C3"/>
    <w:rsid w:val="0C602B7E"/>
    <w:rsid w:val="0C6D1707"/>
    <w:rsid w:val="0C7927C4"/>
    <w:rsid w:val="0CAC2F18"/>
    <w:rsid w:val="0CB209AA"/>
    <w:rsid w:val="0CBC7907"/>
    <w:rsid w:val="0CCA3020"/>
    <w:rsid w:val="0CD5096D"/>
    <w:rsid w:val="0CD67A9E"/>
    <w:rsid w:val="0CDA5BFF"/>
    <w:rsid w:val="0CE80ED7"/>
    <w:rsid w:val="0CF36F77"/>
    <w:rsid w:val="0D16318A"/>
    <w:rsid w:val="0D1C3EDC"/>
    <w:rsid w:val="0D390714"/>
    <w:rsid w:val="0D4408FC"/>
    <w:rsid w:val="0D6B3AAE"/>
    <w:rsid w:val="0D6D093B"/>
    <w:rsid w:val="0D7762CD"/>
    <w:rsid w:val="0D89229A"/>
    <w:rsid w:val="0D8E59D5"/>
    <w:rsid w:val="0D9255DE"/>
    <w:rsid w:val="0D9D2F26"/>
    <w:rsid w:val="0E43752E"/>
    <w:rsid w:val="0E7764F1"/>
    <w:rsid w:val="0E7C469E"/>
    <w:rsid w:val="0E875523"/>
    <w:rsid w:val="0E9918CC"/>
    <w:rsid w:val="0E9B7EF9"/>
    <w:rsid w:val="0E9F3A15"/>
    <w:rsid w:val="0EB233E4"/>
    <w:rsid w:val="0EBD38A8"/>
    <w:rsid w:val="0ED07D7F"/>
    <w:rsid w:val="0EE252D8"/>
    <w:rsid w:val="0EFE0B1A"/>
    <w:rsid w:val="0F063562"/>
    <w:rsid w:val="0F094F36"/>
    <w:rsid w:val="0F0E3CB6"/>
    <w:rsid w:val="0F3A24D7"/>
    <w:rsid w:val="0F7A64CB"/>
    <w:rsid w:val="0F8173BD"/>
    <w:rsid w:val="0F8E52FC"/>
    <w:rsid w:val="0F9B4BAB"/>
    <w:rsid w:val="0FBE38BC"/>
    <w:rsid w:val="0FD348E1"/>
    <w:rsid w:val="0FD67ECB"/>
    <w:rsid w:val="0FF14CD0"/>
    <w:rsid w:val="0FF9205D"/>
    <w:rsid w:val="10085561"/>
    <w:rsid w:val="100C7DEA"/>
    <w:rsid w:val="105F4DDE"/>
    <w:rsid w:val="107000B2"/>
    <w:rsid w:val="107607A9"/>
    <w:rsid w:val="107C6610"/>
    <w:rsid w:val="10BC387A"/>
    <w:rsid w:val="10E93E98"/>
    <w:rsid w:val="11002C6C"/>
    <w:rsid w:val="11075C3C"/>
    <w:rsid w:val="11235C26"/>
    <w:rsid w:val="112C594C"/>
    <w:rsid w:val="115747B8"/>
    <w:rsid w:val="117A14B8"/>
    <w:rsid w:val="11891054"/>
    <w:rsid w:val="118D5D59"/>
    <w:rsid w:val="11AD577B"/>
    <w:rsid w:val="11BF78F4"/>
    <w:rsid w:val="11F34DC7"/>
    <w:rsid w:val="11F50050"/>
    <w:rsid w:val="11F70AC8"/>
    <w:rsid w:val="120465C4"/>
    <w:rsid w:val="122B2B18"/>
    <w:rsid w:val="122F2426"/>
    <w:rsid w:val="12326B56"/>
    <w:rsid w:val="123E07EE"/>
    <w:rsid w:val="129504D6"/>
    <w:rsid w:val="12A52565"/>
    <w:rsid w:val="12FB1D33"/>
    <w:rsid w:val="13023513"/>
    <w:rsid w:val="130267C8"/>
    <w:rsid w:val="13067ACB"/>
    <w:rsid w:val="13101871"/>
    <w:rsid w:val="13201A6F"/>
    <w:rsid w:val="132D4BF6"/>
    <w:rsid w:val="13310B2B"/>
    <w:rsid w:val="133451E7"/>
    <w:rsid w:val="134D3940"/>
    <w:rsid w:val="136B2BD6"/>
    <w:rsid w:val="13896802"/>
    <w:rsid w:val="139A5826"/>
    <w:rsid w:val="13BD705D"/>
    <w:rsid w:val="13F90358"/>
    <w:rsid w:val="14560BB5"/>
    <w:rsid w:val="14736FA2"/>
    <w:rsid w:val="14777472"/>
    <w:rsid w:val="148257B3"/>
    <w:rsid w:val="14A97A9C"/>
    <w:rsid w:val="14C742E5"/>
    <w:rsid w:val="14E33DD6"/>
    <w:rsid w:val="153B0F5F"/>
    <w:rsid w:val="154C27FE"/>
    <w:rsid w:val="156E435C"/>
    <w:rsid w:val="15781E8C"/>
    <w:rsid w:val="157846FB"/>
    <w:rsid w:val="158C5D70"/>
    <w:rsid w:val="159E1E03"/>
    <w:rsid w:val="15B33CE7"/>
    <w:rsid w:val="15E5090F"/>
    <w:rsid w:val="15E5334D"/>
    <w:rsid w:val="16151383"/>
    <w:rsid w:val="163C3340"/>
    <w:rsid w:val="16626CFA"/>
    <w:rsid w:val="16A0396E"/>
    <w:rsid w:val="16BF34C9"/>
    <w:rsid w:val="16EB5CAA"/>
    <w:rsid w:val="16FE45E8"/>
    <w:rsid w:val="170F49A3"/>
    <w:rsid w:val="1715128F"/>
    <w:rsid w:val="17161A81"/>
    <w:rsid w:val="17390AD0"/>
    <w:rsid w:val="173B2A81"/>
    <w:rsid w:val="175E4E90"/>
    <w:rsid w:val="1785403A"/>
    <w:rsid w:val="179328F1"/>
    <w:rsid w:val="17B85F29"/>
    <w:rsid w:val="17BA0860"/>
    <w:rsid w:val="17C31AB7"/>
    <w:rsid w:val="17CC5E20"/>
    <w:rsid w:val="17D64FA3"/>
    <w:rsid w:val="17EC50BE"/>
    <w:rsid w:val="17F413FF"/>
    <w:rsid w:val="18275B4F"/>
    <w:rsid w:val="1844637C"/>
    <w:rsid w:val="185D5032"/>
    <w:rsid w:val="186825AB"/>
    <w:rsid w:val="186E568A"/>
    <w:rsid w:val="18707171"/>
    <w:rsid w:val="18736C61"/>
    <w:rsid w:val="187A3B4C"/>
    <w:rsid w:val="18846779"/>
    <w:rsid w:val="18BC072C"/>
    <w:rsid w:val="18DA0A8E"/>
    <w:rsid w:val="190C393A"/>
    <w:rsid w:val="191847B2"/>
    <w:rsid w:val="19227B4C"/>
    <w:rsid w:val="195A7E36"/>
    <w:rsid w:val="19606342"/>
    <w:rsid w:val="19680CA0"/>
    <w:rsid w:val="19822D87"/>
    <w:rsid w:val="19A2661D"/>
    <w:rsid w:val="19D34377"/>
    <w:rsid w:val="19D6068F"/>
    <w:rsid w:val="1A3877EB"/>
    <w:rsid w:val="1A48377A"/>
    <w:rsid w:val="1A520F3A"/>
    <w:rsid w:val="1A57307A"/>
    <w:rsid w:val="1A9838F2"/>
    <w:rsid w:val="1AA03165"/>
    <w:rsid w:val="1AA22DF3"/>
    <w:rsid w:val="1ACF43DB"/>
    <w:rsid w:val="1ACF5C6C"/>
    <w:rsid w:val="1AD65BE8"/>
    <w:rsid w:val="1AE834E7"/>
    <w:rsid w:val="1AFA5C87"/>
    <w:rsid w:val="1AFF2A2E"/>
    <w:rsid w:val="1B13696B"/>
    <w:rsid w:val="1B290983"/>
    <w:rsid w:val="1B4148EA"/>
    <w:rsid w:val="1B4F6F32"/>
    <w:rsid w:val="1B5D6ECC"/>
    <w:rsid w:val="1B6B24EE"/>
    <w:rsid w:val="1B732899"/>
    <w:rsid w:val="1B8344E4"/>
    <w:rsid w:val="1B9B4392"/>
    <w:rsid w:val="1B9E124A"/>
    <w:rsid w:val="1BE17847"/>
    <w:rsid w:val="1BEE5E0C"/>
    <w:rsid w:val="1C465666"/>
    <w:rsid w:val="1C495AEE"/>
    <w:rsid w:val="1C637336"/>
    <w:rsid w:val="1C6A671A"/>
    <w:rsid w:val="1C746B04"/>
    <w:rsid w:val="1C8D55CF"/>
    <w:rsid w:val="1C976B90"/>
    <w:rsid w:val="1CA948EA"/>
    <w:rsid w:val="1CAA24D4"/>
    <w:rsid w:val="1CBB65F1"/>
    <w:rsid w:val="1CE31E1E"/>
    <w:rsid w:val="1CF821A7"/>
    <w:rsid w:val="1D135A1E"/>
    <w:rsid w:val="1D290EA8"/>
    <w:rsid w:val="1D303FDF"/>
    <w:rsid w:val="1D4E70AE"/>
    <w:rsid w:val="1D611CB0"/>
    <w:rsid w:val="1D7C0ACF"/>
    <w:rsid w:val="1D907BBC"/>
    <w:rsid w:val="1DA80390"/>
    <w:rsid w:val="1DAD04E7"/>
    <w:rsid w:val="1DD65A14"/>
    <w:rsid w:val="1DDC119B"/>
    <w:rsid w:val="1DF07CE1"/>
    <w:rsid w:val="1E0415F7"/>
    <w:rsid w:val="1E0629AE"/>
    <w:rsid w:val="1E0A2AE2"/>
    <w:rsid w:val="1E550F7F"/>
    <w:rsid w:val="1E6C0873"/>
    <w:rsid w:val="1EAE72DA"/>
    <w:rsid w:val="1EBD27B4"/>
    <w:rsid w:val="1ED5550B"/>
    <w:rsid w:val="1EDF191E"/>
    <w:rsid w:val="1EFE1F21"/>
    <w:rsid w:val="1F0C58DC"/>
    <w:rsid w:val="1F31407A"/>
    <w:rsid w:val="1F7D0F40"/>
    <w:rsid w:val="1F9F033C"/>
    <w:rsid w:val="1FA23D26"/>
    <w:rsid w:val="1FAF6C3F"/>
    <w:rsid w:val="1FB11C29"/>
    <w:rsid w:val="1FDA780A"/>
    <w:rsid w:val="1FF749B0"/>
    <w:rsid w:val="20012819"/>
    <w:rsid w:val="20055403"/>
    <w:rsid w:val="202F2561"/>
    <w:rsid w:val="205C5D43"/>
    <w:rsid w:val="206A094A"/>
    <w:rsid w:val="207936B9"/>
    <w:rsid w:val="20F24EC8"/>
    <w:rsid w:val="21154D5A"/>
    <w:rsid w:val="2116785E"/>
    <w:rsid w:val="213C476B"/>
    <w:rsid w:val="2163096D"/>
    <w:rsid w:val="21800EE6"/>
    <w:rsid w:val="21A26CE3"/>
    <w:rsid w:val="21A52B78"/>
    <w:rsid w:val="21CB3D53"/>
    <w:rsid w:val="21E939A4"/>
    <w:rsid w:val="22033BD9"/>
    <w:rsid w:val="220C08F9"/>
    <w:rsid w:val="222E76E4"/>
    <w:rsid w:val="224F129D"/>
    <w:rsid w:val="227A7017"/>
    <w:rsid w:val="228E16E0"/>
    <w:rsid w:val="22C86B12"/>
    <w:rsid w:val="22C86C93"/>
    <w:rsid w:val="22CA3E71"/>
    <w:rsid w:val="22ED4960"/>
    <w:rsid w:val="22F8349A"/>
    <w:rsid w:val="22FF1DC5"/>
    <w:rsid w:val="23054F5C"/>
    <w:rsid w:val="231030A3"/>
    <w:rsid w:val="23966421"/>
    <w:rsid w:val="23A66D9F"/>
    <w:rsid w:val="23AF5513"/>
    <w:rsid w:val="23BC0C25"/>
    <w:rsid w:val="23CA5F2A"/>
    <w:rsid w:val="23CB74AA"/>
    <w:rsid w:val="23E62ACB"/>
    <w:rsid w:val="23E77648"/>
    <w:rsid w:val="2407183B"/>
    <w:rsid w:val="240C1504"/>
    <w:rsid w:val="2416212D"/>
    <w:rsid w:val="24493539"/>
    <w:rsid w:val="246060D4"/>
    <w:rsid w:val="24915740"/>
    <w:rsid w:val="24A75108"/>
    <w:rsid w:val="24C525F3"/>
    <w:rsid w:val="24C95B02"/>
    <w:rsid w:val="255041AA"/>
    <w:rsid w:val="25505A02"/>
    <w:rsid w:val="25595E20"/>
    <w:rsid w:val="259A16CD"/>
    <w:rsid w:val="25C36DF4"/>
    <w:rsid w:val="25CC5DF3"/>
    <w:rsid w:val="25D0551A"/>
    <w:rsid w:val="25DE1596"/>
    <w:rsid w:val="26123987"/>
    <w:rsid w:val="261A009C"/>
    <w:rsid w:val="262A0558"/>
    <w:rsid w:val="262F1596"/>
    <w:rsid w:val="26450CBB"/>
    <w:rsid w:val="264E75FD"/>
    <w:rsid w:val="265E44B4"/>
    <w:rsid w:val="266517C2"/>
    <w:rsid w:val="266C4324"/>
    <w:rsid w:val="268400EE"/>
    <w:rsid w:val="26A61EB8"/>
    <w:rsid w:val="26AE4C4A"/>
    <w:rsid w:val="26C266B4"/>
    <w:rsid w:val="26D42FC1"/>
    <w:rsid w:val="270D5827"/>
    <w:rsid w:val="273E039E"/>
    <w:rsid w:val="275E0182"/>
    <w:rsid w:val="277B2B0E"/>
    <w:rsid w:val="27837ED1"/>
    <w:rsid w:val="278C73F8"/>
    <w:rsid w:val="278E711E"/>
    <w:rsid w:val="27925109"/>
    <w:rsid w:val="27A26A79"/>
    <w:rsid w:val="27C14E3F"/>
    <w:rsid w:val="284703BE"/>
    <w:rsid w:val="28586C1D"/>
    <w:rsid w:val="28650375"/>
    <w:rsid w:val="286827EA"/>
    <w:rsid w:val="28782CF7"/>
    <w:rsid w:val="288505F8"/>
    <w:rsid w:val="289D7696"/>
    <w:rsid w:val="28AD2049"/>
    <w:rsid w:val="28B13DD1"/>
    <w:rsid w:val="28D945CF"/>
    <w:rsid w:val="28EC413C"/>
    <w:rsid w:val="293F302A"/>
    <w:rsid w:val="29456044"/>
    <w:rsid w:val="297F16EA"/>
    <w:rsid w:val="29AB4960"/>
    <w:rsid w:val="29C5712F"/>
    <w:rsid w:val="29CF16B2"/>
    <w:rsid w:val="29E20190"/>
    <w:rsid w:val="2A041377"/>
    <w:rsid w:val="2A26067C"/>
    <w:rsid w:val="2A273408"/>
    <w:rsid w:val="2A6042A4"/>
    <w:rsid w:val="2A78763E"/>
    <w:rsid w:val="2A934451"/>
    <w:rsid w:val="2AA55B5A"/>
    <w:rsid w:val="2ABA427C"/>
    <w:rsid w:val="2ABE2583"/>
    <w:rsid w:val="2B1A600F"/>
    <w:rsid w:val="2B264683"/>
    <w:rsid w:val="2B2B0185"/>
    <w:rsid w:val="2B487B8E"/>
    <w:rsid w:val="2B691121"/>
    <w:rsid w:val="2B750429"/>
    <w:rsid w:val="2B764647"/>
    <w:rsid w:val="2B827376"/>
    <w:rsid w:val="2B8E76BE"/>
    <w:rsid w:val="2BC26863"/>
    <w:rsid w:val="2BDF043E"/>
    <w:rsid w:val="2C0370C5"/>
    <w:rsid w:val="2C0C6D59"/>
    <w:rsid w:val="2C0C70D1"/>
    <w:rsid w:val="2C2B47F6"/>
    <w:rsid w:val="2C3562B0"/>
    <w:rsid w:val="2C3C121A"/>
    <w:rsid w:val="2C5851B3"/>
    <w:rsid w:val="2C5938F8"/>
    <w:rsid w:val="2C612078"/>
    <w:rsid w:val="2C842A14"/>
    <w:rsid w:val="2C882214"/>
    <w:rsid w:val="2C8F4847"/>
    <w:rsid w:val="2C916865"/>
    <w:rsid w:val="2CAD4098"/>
    <w:rsid w:val="2D0538EE"/>
    <w:rsid w:val="2D202509"/>
    <w:rsid w:val="2D512C6B"/>
    <w:rsid w:val="2D75669F"/>
    <w:rsid w:val="2DB533F3"/>
    <w:rsid w:val="2DBD0B19"/>
    <w:rsid w:val="2DC65780"/>
    <w:rsid w:val="2DD70CB2"/>
    <w:rsid w:val="2E314855"/>
    <w:rsid w:val="2E5C6CD9"/>
    <w:rsid w:val="2E8454A8"/>
    <w:rsid w:val="2E9A09F8"/>
    <w:rsid w:val="2E9E1114"/>
    <w:rsid w:val="2EA56704"/>
    <w:rsid w:val="2EBA3916"/>
    <w:rsid w:val="2EDF7E57"/>
    <w:rsid w:val="2F030D11"/>
    <w:rsid w:val="2F2459F9"/>
    <w:rsid w:val="2F324497"/>
    <w:rsid w:val="2F374148"/>
    <w:rsid w:val="2F553140"/>
    <w:rsid w:val="2F591DA8"/>
    <w:rsid w:val="2F667C5E"/>
    <w:rsid w:val="2F846884"/>
    <w:rsid w:val="2F8942BF"/>
    <w:rsid w:val="2FA745C2"/>
    <w:rsid w:val="2FB7522E"/>
    <w:rsid w:val="2FC57F4C"/>
    <w:rsid w:val="2FC929CA"/>
    <w:rsid w:val="2FD62E3C"/>
    <w:rsid w:val="300125FC"/>
    <w:rsid w:val="30086F12"/>
    <w:rsid w:val="30186890"/>
    <w:rsid w:val="303625F7"/>
    <w:rsid w:val="30376C45"/>
    <w:rsid w:val="305F66A3"/>
    <w:rsid w:val="3091395E"/>
    <w:rsid w:val="309D7634"/>
    <w:rsid w:val="30AC2835"/>
    <w:rsid w:val="30C579D6"/>
    <w:rsid w:val="30DD2FFD"/>
    <w:rsid w:val="30DE2EC9"/>
    <w:rsid w:val="30F317EC"/>
    <w:rsid w:val="30F81F11"/>
    <w:rsid w:val="30F96329"/>
    <w:rsid w:val="30FD6F7D"/>
    <w:rsid w:val="31073C34"/>
    <w:rsid w:val="311A00B5"/>
    <w:rsid w:val="312B1810"/>
    <w:rsid w:val="314478AF"/>
    <w:rsid w:val="316E17D6"/>
    <w:rsid w:val="31773E30"/>
    <w:rsid w:val="319B3D40"/>
    <w:rsid w:val="31AA67C7"/>
    <w:rsid w:val="31F77B64"/>
    <w:rsid w:val="31F958BB"/>
    <w:rsid w:val="31FB218F"/>
    <w:rsid w:val="31FB37EE"/>
    <w:rsid w:val="320739D0"/>
    <w:rsid w:val="32452402"/>
    <w:rsid w:val="328D3A32"/>
    <w:rsid w:val="32A23899"/>
    <w:rsid w:val="32AA718B"/>
    <w:rsid w:val="33023938"/>
    <w:rsid w:val="33354D13"/>
    <w:rsid w:val="33371983"/>
    <w:rsid w:val="33445929"/>
    <w:rsid w:val="334955A3"/>
    <w:rsid w:val="336C0582"/>
    <w:rsid w:val="33771253"/>
    <w:rsid w:val="33792AFB"/>
    <w:rsid w:val="33975FFF"/>
    <w:rsid w:val="339E24A2"/>
    <w:rsid w:val="33E8063A"/>
    <w:rsid w:val="33FF5CEB"/>
    <w:rsid w:val="34034155"/>
    <w:rsid w:val="340448C6"/>
    <w:rsid w:val="340700C4"/>
    <w:rsid w:val="34096293"/>
    <w:rsid w:val="342A67CC"/>
    <w:rsid w:val="342B604A"/>
    <w:rsid w:val="34350D6C"/>
    <w:rsid w:val="343609D9"/>
    <w:rsid w:val="3461348A"/>
    <w:rsid w:val="34984783"/>
    <w:rsid w:val="34C15860"/>
    <w:rsid w:val="34C93A39"/>
    <w:rsid w:val="34EE7B62"/>
    <w:rsid w:val="35130771"/>
    <w:rsid w:val="3528033B"/>
    <w:rsid w:val="35481E56"/>
    <w:rsid w:val="3567032B"/>
    <w:rsid w:val="356D386E"/>
    <w:rsid w:val="357F422A"/>
    <w:rsid w:val="35C1346A"/>
    <w:rsid w:val="35DA2416"/>
    <w:rsid w:val="35E3522B"/>
    <w:rsid w:val="36555259"/>
    <w:rsid w:val="36AA565B"/>
    <w:rsid w:val="36BA4C19"/>
    <w:rsid w:val="371A4A20"/>
    <w:rsid w:val="374C2A42"/>
    <w:rsid w:val="374E2B9F"/>
    <w:rsid w:val="375078E8"/>
    <w:rsid w:val="376703E3"/>
    <w:rsid w:val="37727CE6"/>
    <w:rsid w:val="377B5E9E"/>
    <w:rsid w:val="3800203E"/>
    <w:rsid w:val="381476C1"/>
    <w:rsid w:val="382D01E6"/>
    <w:rsid w:val="38327EC7"/>
    <w:rsid w:val="383558B0"/>
    <w:rsid w:val="383F0139"/>
    <w:rsid w:val="388A1731"/>
    <w:rsid w:val="38AC5263"/>
    <w:rsid w:val="38B45220"/>
    <w:rsid w:val="38B57455"/>
    <w:rsid w:val="38D9693E"/>
    <w:rsid w:val="38DC24C1"/>
    <w:rsid w:val="38DD3F57"/>
    <w:rsid w:val="38F04036"/>
    <w:rsid w:val="38F05B17"/>
    <w:rsid w:val="38F55F4D"/>
    <w:rsid w:val="38F840F1"/>
    <w:rsid w:val="390B6D8C"/>
    <w:rsid w:val="392F0A86"/>
    <w:rsid w:val="39561983"/>
    <w:rsid w:val="39580577"/>
    <w:rsid w:val="397D7303"/>
    <w:rsid w:val="3995680A"/>
    <w:rsid w:val="39967405"/>
    <w:rsid w:val="39C62FDD"/>
    <w:rsid w:val="39CC2013"/>
    <w:rsid w:val="39E906DA"/>
    <w:rsid w:val="3A371445"/>
    <w:rsid w:val="3A43428E"/>
    <w:rsid w:val="3A9E7F3A"/>
    <w:rsid w:val="3ADC2862"/>
    <w:rsid w:val="3B002FBA"/>
    <w:rsid w:val="3B6544D5"/>
    <w:rsid w:val="3BBD1DD3"/>
    <w:rsid w:val="3BBF0A9D"/>
    <w:rsid w:val="3BC3140E"/>
    <w:rsid w:val="3BC76ECC"/>
    <w:rsid w:val="3BE558FE"/>
    <w:rsid w:val="3C037A24"/>
    <w:rsid w:val="3C04295E"/>
    <w:rsid w:val="3C2B3E5C"/>
    <w:rsid w:val="3C3A5508"/>
    <w:rsid w:val="3C3E2809"/>
    <w:rsid w:val="3C593FF1"/>
    <w:rsid w:val="3C60665D"/>
    <w:rsid w:val="3C8040F5"/>
    <w:rsid w:val="3C881349"/>
    <w:rsid w:val="3CB17758"/>
    <w:rsid w:val="3CC70024"/>
    <w:rsid w:val="3CD66765"/>
    <w:rsid w:val="3CD70F60"/>
    <w:rsid w:val="3CDF4D12"/>
    <w:rsid w:val="3D4917AC"/>
    <w:rsid w:val="3D4E06F6"/>
    <w:rsid w:val="3D530702"/>
    <w:rsid w:val="3D5B7484"/>
    <w:rsid w:val="3D79019D"/>
    <w:rsid w:val="3D861BED"/>
    <w:rsid w:val="3D8B123E"/>
    <w:rsid w:val="3D8D0B8B"/>
    <w:rsid w:val="3DAA0690"/>
    <w:rsid w:val="3DAE6853"/>
    <w:rsid w:val="3DB66B25"/>
    <w:rsid w:val="3DF47029"/>
    <w:rsid w:val="3DF652C6"/>
    <w:rsid w:val="3DFB2123"/>
    <w:rsid w:val="3E1955FA"/>
    <w:rsid w:val="3E3B4BD8"/>
    <w:rsid w:val="3E3D5252"/>
    <w:rsid w:val="3E4204D6"/>
    <w:rsid w:val="3E602424"/>
    <w:rsid w:val="3E7359D1"/>
    <w:rsid w:val="3E7925FC"/>
    <w:rsid w:val="3E902BE6"/>
    <w:rsid w:val="3E9B0761"/>
    <w:rsid w:val="3E9C3F6D"/>
    <w:rsid w:val="3EB51E6C"/>
    <w:rsid w:val="3EC7298F"/>
    <w:rsid w:val="3F2861B1"/>
    <w:rsid w:val="3F3818F0"/>
    <w:rsid w:val="3F3B67A9"/>
    <w:rsid w:val="3F463E11"/>
    <w:rsid w:val="3F4C0AD2"/>
    <w:rsid w:val="3F4D76C6"/>
    <w:rsid w:val="3F577E93"/>
    <w:rsid w:val="3F606016"/>
    <w:rsid w:val="3F843BCC"/>
    <w:rsid w:val="3F8451D2"/>
    <w:rsid w:val="3F903A9A"/>
    <w:rsid w:val="3F9718A5"/>
    <w:rsid w:val="3F996C5B"/>
    <w:rsid w:val="3F9B3784"/>
    <w:rsid w:val="3FB16099"/>
    <w:rsid w:val="3FB377C0"/>
    <w:rsid w:val="3FE14C0B"/>
    <w:rsid w:val="40042E9D"/>
    <w:rsid w:val="402D0571"/>
    <w:rsid w:val="404C7AE3"/>
    <w:rsid w:val="40546A63"/>
    <w:rsid w:val="40737354"/>
    <w:rsid w:val="40B01F51"/>
    <w:rsid w:val="40DB5220"/>
    <w:rsid w:val="40DF3BF7"/>
    <w:rsid w:val="40F51E1A"/>
    <w:rsid w:val="40F63947"/>
    <w:rsid w:val="41120C2F"/>
    <w:rsid w:val="412169AB"/>
    <w:rsid w:val="412A706D"/>
    <w:rsid w:val="415B0467"/>
    <w:rsid w:val="416C3D69"/>
    <w:rsid w:val="41EA1493"/>
    <w:rsid w:val="420B217B"/>
    <w:rsid w:val="420F4E5C"/>
    <w:rsid w:val="42100EF9"/>
    <w:rsid w:val="422D5AB7"/>
    <w:rsid w:val="42335884"/>
    <w:rsid w:val="423564E9"/>
    <w:rsid w:val="42361489"/>
    <w:rsid w:val="424000EB"/>
    <w:rsid w:val="42514C7E"/>
    <w:rsid w:val="42A60EF8"/>
    <w:rsid w:val="42AD2961"/>
    <w:rsid w:val="42DE5B52"/>
    <w:rsid w:val="42F91A3C"/>
    <w:rsid w:val="4354407A"/>
    <w:rsid w:val="436561E1"/>
    <w:rsid w:val="436C7019"/>
    <w:rsid w:val="43714AE1"/>
    <w:rsid w:val="43BC28C7"/>
    <w:rsid w:val="43D738DC"/>
    <w:rsid w:val="43E47F78"/>
    <w:rsid w:val="43E50359"/>
    <w:rsid w:val="440E2B2A"/>
    <w:rsid w:val="441A3AE6"/>
    <w:rsid w:val="442E3EF6"/>
    <w:rsid w:val="445224B6"/>
    <w:rsid w:val="4455058D"/>
    <w:rsid w:val="44794C5B"/>
    <w:rsid w:val="447B4C8A"/>
    <w:rsid w:val="44F17DCC"/>
    <w:rsid w:val="44F54610"/>
    <w:rsid w:val="44F80E42"/>
    <w:rsid w:val="45036AF3"/>
    <w:rsid w:val="451644C9"/>
    <w:rsid w:val="451C72C6"/>
    <w:rsid w:val="452B0840"/>
    <w:rsid w:val="454A0CBC"/>
    <w:rsid w:val="455538CA"/>
    <w:rsid w:val="45597ABD"/>
    <w:rsid w:val="45752F98"/>
    <w:rsid w:val="457E2FEE"/>
    <w:rsid w:val="45893F30"/>
    <w:rsid w:val="45B641A4"/>
    <w:rsid w:val="45CF1294"/>
    <w:rsid w:val="45E4557E"/>
    <w:rsid w:val="46344B6F"/>
    <w:rsid w:val="46474550"/>
    <w:rsid w:val="46596BC2"/>
    <w:rsid w:val="46621D09"/>
    <w:rsid w:val="468624E4"/>
    <w:rsid w:val="469F45FA"/>
    <w:rsid w:val="46AD191D"/>
    <w:rsid w:val="46B35F2B"/>
    <w:rsid w:val="46B90459"/>
    <w:rsid w:val="46CA7222"/>
    <w:rsid w:val="46E05A7A"/>
    <w:rsid w:val="46E73D75"/>
    <w:rsid w:val="473B15B6"/>
    <w:rsid w:val="4768194A"/>
    <w:rsid w:val="476D110D"/>
    <w:rsid w:val="47763C69"/>
    <w:rsid w:val="47B51109"/>
    <w:rsid w:val="47B800F1"/>
    <w:rsid w:val="47E35BE6"/>
    <w:rsid w:val="480E2755"/>
    <w:rsid w:val="48186798"/>
    <w:rsid w:val="48377F06"/>
    <w:rsid w:val="4843078D"/>
    <w:rsid w:val="48451F76"/>
    <w:rsid w:val="48645AFB"/>
    <w:rsid w:val="48926D7B"/>
    <w:rsid w:val="48AC2A2E"/>
    <w:rsid w:val="48E305A5"/>
    <w:rsid w:val="48F549A5"/>
    <w:rsid w:val="49041DEB"/>
    <w:rsid w:val="490E640B"/>
    <w:rsid w:val="49622FB0"/>
    <w:rsid w:val="496B6FA8"/>
    <w:rsid w:val="496B7F7D"/>
    <w:rsid w:val="49802FAF"/>
    <w:rsid w:val="499367B7"/>
    <w:rsid w:val="49CC1D51"/>
    <w:rsid w:val="49E01647"/>
    <w:rsid w:val="49F2305A"/>
    <w:rsid w:val="4A2A6B19"/>
    <w:rsid w:val="4A941468"/>
    <w:rsid w:val="4A9D47C8"/>
    <w:rsid w:val="4AA95FE4"/>
    <w:rsid w:val="4AC370C6"/>
    <w:rsid w:val="4AEC57A4"/>
    <w:rsid w:val="4AF46612"/>
    <w:rsid w:val="4AFE3A3F"/>
    <w:rsid w:val="4B4D514C"/>
    <w:rsid w:val="4B533C2D"/>
    <w:rsid w:val="4B6451CA"/>
    <w:rsid w:val="4B6776B0"/>
    <w:rsid w:val="4BDA2943"/>
    <w:rsid w:val="4BE15914"/>
    <w:rsid w:val="4C0B31EC"/>
    <w:rsid w:val="4C413A24"/>
    <w:rsid w:val="4C450520"/>
    <w:rsid w:val="4C5F06C9"/>
    <w:rsid w:val="4C7402D7"/>
    <w:rsid w:val="4C9149E5"/>
    <w:rsid w:val="4CAB4C85"/>
    <w:rsid w:val="4CC96F88"/>
    <w:rsid w:val="4D0C6861"/>
    <w:rsid w:val="4D317F76"/>
    <w:rsid w:val="4D4B7014"/>
    <w:rsid w:val="4D7E5A9C"/>
    <w:rsid w:val="4D935F68"/>
    <w:rsid w:val="4D984532"/>
    <w:rsid w:val="4DAF5138"/>
    <w:rsid w:val="4DC37EF6"/>
    <w:rsid w:val="4DE00CCF"/>
    <w:rsid w:val="4DF711BF"/>
    <w:rsid w:val="4E2211CE"/>
    <w:rsid w:val="4E297F9E"/>
    <w:rsid w:val="4E3F45F3"/>
    <w:rsid w:val="4E5D1253"/>
    <w:rsid w:val="4E5D41A3"/>
    <w:rsid w:val="4E5D612D"/>
    <w:rsid w:val="4E7E5905"/>
    <w:rsid w:val="4E853EF6"/>
    <w:rsid w:val="4E886212"/>
    <w:rsid w:val="4E8B30C6"/>
    <w:rsid w:val="4E8D76CF"/>
    <w:rsid w:val="4E91157C"/>
    <w:rsid w:val="4E965A41"/>
    <w:rsid w:val="4E9E474D"/>
    <w:rsid w:val="4EC9018A"/>
    <w:rsid w:val="4F157644"/>
    <w:rsid w:val="4F1A33C1"/>
    <w:rsid w:val="4F5C5E49"/>
    <w:rsid w:val="4F805D75"/>
    <w:rsid w:val="4FBE6623"/>
    <w:rsid w:val="4FC5406A"/>
    <w:rsid w:val="4FE02445"/>
    <w:rsid w:val="501F67AB"/>
    <w:rsid w:val="50414512"/>
    <w:rsid w:val="504B3CB8"/>
    <w:rsid w:val="506222C9"/>
    <w:rsid w:val="506862EE"/>
    <w:rsid w:val="507B04C4"/>
    <w:rsid w:val="50A516F1"/>
    <w:rsid w:val="50E946B4"/>
    <w:rsid w:val="510975BD"/>
    <w:rsid w:val="510E0CFA"/>
    <w:rsid w:val="511A021B"/>
    <w:rsid w:val="514700BA"/>
    <w:rsid w:val="514B552F"/>
    <w:rsid w:val="515312E0"/>
    <w:rsid w:val="515555CA"/>
    <w:rsid w:val="51570F5A"/>
    <w:rsid w:val="518A40BE"/>
    <w:rsid w:val="51A1067C"/>
    <w:rsid w:val="51DD438C"/>
    <w:rsid w:val="51ED6B61"/>
    <w:rsid w:val="51F90308"/>
    <w:rsid w:val="5230260E"/>
    <w:rsid w:val="52395394"/>
    <w:rsid w:val="52495D62"/>
    <w:rsid w:val="52813CAF"/>
    <w:rsid w:val="5284461E"/>
    <w:rsid w:val="528D3EA0"/>
    <w:rsid w:val="52975A6F"/>
    <w:rsid w:val="529F3280"/>
    <w:rsid w:val="52A77493"/>
    <w:rsid w:val="52B814C4"/>
    <w:rsid w:val="52BD018A"/>
    <w:rsid w:val="52C2088C"/>
    <w:rsid w:val="52E2243E"/>
    <w:rsid w:val="52F12620"/>
    <w:rsid w:val="52F16501"/>
    <w:rsid w:val="53412AA8"/>
    <w:rsid w:val="53424279"/>
    <w:rsid w:val="53441A20"/>
    <w:rsid w:val="534C3D5B"/>
    <w:rsid w:val="534C5C2A"/>
    <w:rsid w:val="534D46D9"/>
    <w:rsid w:val="53524BBE"/>
    <w:rsid w:val="536748CD"/>
    <w:rsid w:val="53AA2830"/>
    <w:rsid w:val="54036966"/>
    <w:rsid w:val="540C3BAA"/>
    <w:rsid w:val="54130DDF"/>
    <w:rsid w:val="541A2615"/>
    <w:rsid w:val="544F5A01"/>
    <w:rsid w:val="54532EC8"/>
    <w:rsid w:val="545D4D80"/>
    <w:rsid w:val="545E6112"/>
    <w:rsid w:val="54804B86"/>
    <w:rsid w:val="548A0444"/>
    <w:rsid w:val="54930065"/>
    <w:rsid w:val="5494162F"/>
    <w:rsid w:val="549F15F9"/>
    <w:rsid w:val="54A51975"/>
    <w:rsid w:val="54AA49AE"/>
    <w:rsid w:val="54C46524"/>
    <w:rsid w:val="54CA05FD"/>
    <w:rsid w:val="551C36D3"/>
    <w:rsid w:val="551C775D"/>
    <w:rsid w:val="55267591"/>
    <w:rsid w:val="55294BF9"/>
    <w:rsid w:val="5536341E"/>
    <w:rsid w:val="555313D1"/>
    <w:rsid w:val="55603F15"/>
    <w:rsid w:val="559503A3"/>
    <w:rsid w:val="55D54CC7"/>
    <w:rsid w:val="55EF0500"/>
    <w:rsid w:val="55FC4F85"/>
    <w:rsid w:val="562A0340"/>
    <w:rsid w:val="56393A76"/>
    <w:rsid w:val="5642301A"/>
    <w:rsid w:val="564D6D48"/>
    <w:rsid w:val="5670259A"/>
    <w:rsid w:val="56884CB1"/>
    <w:rsid w:val="56941293"/>
    <w:rsid w:val="56B86D23"/>
    <w:rsid w:val="56BF5A01"/>
    <w:rsid w:val="572276B4"/>
    <w:rsid w:val="57295295"/>
    <w:rsid w:val="572D31E3"/>
    <w:rsid w:val="57354B4E"/>
    <w:rsid w:val="57475B4E"/>
    <w:rsid w:val="576C31FF"/>
    <w:rsid w:val="576F41D1"/>
    <w:rsid w:val="578859AA"/>
    <w:rsid w:val="57B02599"/>
    <w:rsid w:val="57B123DF"/>
    <w:rsid w:val="57B27E15"/>
    <w:rsid w:val="57D72D9F"/>
    <w:rsid w:val="57FE1493"/>
    <w:rsid w:val="57FF0C55"/>
    <w:rsid w:val="58031165"/>
    <w:rsid w:val="585419C6"/>
    <w:rsid w:val="587A0A23"/>
    <w:rsid w:val="589777E5"/>
    <w:rsid w:val="58C547C9"/>
    <w:rsid w:val="58FA3B7F"/>
    <w:rsid w:val="591859DF"/>
    <w:rsid w:val="59495493"/>
    <w:rsid w:val="595F2356"/>
    <w:rsid w:val="599E0E3A"/>
    <w:rsid w:val="59FA5E51"/>
    <w:rsid w:val="5A4F7C8D"/>
    <w:rsid w:val="5AA601F5"/>
    <w:rsid w:val="5AA90544"/>
    <w:rsid w:val="5ABF0CC1"/>
    <w:rsid w:val="5AC27EF7"/>
    <w:rsid w:val="5AE328F7"/>
    <w:rsid w:val="5AE75DC7"/>
    <w:rsid w:val="5AEF3AB2"/>
    <w:rsid w:val="5B02116B"/>
    <w:rsid w:val="5B1165D4"/>
    <w:rsid w:val="5B142837"/>
    <w:rsid w:val="5B335A74"/>
    <w:rsid w:val="5B365BDD"/>
    <w:rsid w:val="5B3C2907"/>
    <w:rsid w:val="5B6F6001"/>
    <w:rsid w:val="5BC779A8"/>
    <w:rsid w:val="5BDC38FA"/>
    <w:rsid w:val="5C0D0058"/>
    <w:rsid w:val="5C0F3B78"/>
    <w:rsid w:val="5C1D3C3B"/>
    <w:rsid w:val="5C3D5353"/>
    <w:rsid w:val="5C4514D3"/>
    <w:rsid w:val="5C45267E"/>
    <w:rsid w:val="5C461CD9"/>
    <w:rsid w:val="5C976C52"/>
    <w:rsid w:val="5CC91627"/>
    <w:rsid w:val="5CE22707"/>
    <w:rsid w:val="5CF71BF5"/>
    <w:rsid w:val="5CFE2EB6"/>
    <w:rsid w:val="5D1372F9"/>
    <w:rsid w:val="5D3F1C19"/>
    <w:rsid w:val="5D666672"/>
    <w:rsid w:val="5D70310A"/>
    <w:rsid w:val="5D7E733E"/>
    <w:rsid w:val="5D8B722E"/>
    <w:rsid w:val="5D9305BA"/>
    <w:rsid w:val="5D9379A7"/>
    <w:rsid w:val="5D994CDE"/>
    <w:rsid w:val="5DA54F64"/>
    <w:rsid w:val="5DB71839"/>
    <w:rsid w:val="5E20278B"/>
    <w:rsid w:val="5E3112DC"/>
    <w:rsid w:val="5E32281C"/>
    <w:rsid w:val="5E4E5599"/>
    <w:rsid w:val="5E5C3224"/>
    <w:rsid w:val="5E5E1C01"/>
    <w:rsid w:val="5E6166D5"/>
    <w:rsid w:val="5E751979"/>
    <w:rsid w:val="5E7E5147"/>
    <w:rsid w:val="5EA9341B"/>
    <w:rsid w:val="5EB47721"/>
    <w:rsid w:val="5EE10906"/>
    <w:rsid w:val="5F1D47FE"/>
    <w:rsid w:val="5F22126A"/>
    <w:rsid w:val="5F494952"/>
    <w:rsid w:val="5F6B33AE"/>
    <w:rsid w:val="5F91015E"/>
    <w:rsid w:val="5FC40EDF"/>
    <w:rsid w:val="6010574C"/>
    <w:rsid w:val="60110139"/>
    <w:rsid w:val="60724226"/>
    <w:rsid w:val="60BD6920"/>
    <w:rsid w:val="60EE672E"/>
    <w:rsid w:val="60FC63E4"/>
    <w:rsid w:val="610D51C4"/>
    <w:rsid w:val="611A739A"/>
    <w:rsid w:val="6122523F"/>
    <w:rsid w:val="615B334C"/>
    <w:rsid w:val="61887F64"/>
    <w:rsid w:val="61BA3F42"/>
    <w:rsid w:val="61C70293"/>
    <w:rsid w:val="62063B1B"/>
    <w:rsid w:val="62291758"/>
    <w:rsid w:val="622E4692"/>
    <w:rsid w:val="624A7437"/>
    <w:rsid w:val="624D6A39"/>
    <w:rsid w:val="62863ED3"/>
    <w:rsid w:val="629124FD"/>
    <w:rsid w:val="629C26D1"/>
    <w:rsid w:val="62B261BF"/>
    <w:rsid w:val="62CD79C5"/>
    <w:rsid w:val="62F52883"/>
    <w:rsid w:val="62F73D43"/>
    <w:rsid w:val="6307362E"/>
    <w:rsid w:val="63107812"/>
    <w:rsid w:val="633F758E"/>
    <w:rsid w:val="63450F1F"/>
    <w:rsid w:val="63452839"/>
    <w:rsid w:val="634C26FB"/>
    <w:rsid w:val="63691180"/>
    <w:rsid w:val="636D6CE4"/>
    <w:rsid w:val="6372460C"/>
    <w:rsid w:val="639C539D"/>
    <w:rsid w:val="63A76343"/>
    <w:rsid w:val="63AC364F"/>
    <w:rsid w:val="63B34F4C"/>
    <w:rsid w:val="63B35809"/>
    <w:rsid w:val="63D9043C"/>
    <w:rsid w:val="63F11188"/>
    <w:rsid w:val="64326764"/>
    <w:rsid w:val="644D2750"/>
    <w:rsid w:val="64904EEC"/>
    <w:rsid w:val="64A03769"/>
    <w:rsid w:val="64AC347E"/>
    <w:rsid w:val="64B553C4"/>
    <w:rsid w:val="64C80D68"/>
    <w:rsid w:val="64DB3F42"/>
    <w:rsid w:val="65074CBF"/>
    <w:rsid w:val="650C6308"/>
    <w:rsid w:val="650D7B67"/>
    <w:rsid w:val="652B4ED9"/>
    <w:rsid w:val="65392C3A"/>
    <w:rsid w:val="656B4BA2"/>
    <w:rsid w:val="65952237"/>
    <w:rsid w:val="65AC435C"/>
    <w:rsid w:val="65BF6871"/>
    <w:rsid w:val="65D774B5"/>
    <w:rsid w:val="65DC68CF"/>
    <w:rsid w:val="662C62BC"/>
    <w:rsid w:val="66404693"/>
    <w:rsid w:val="664803D4"/>
    <w:rsid w:val="668D40F7"/>
    <w:rsid w:val="669C5577"/>
    <w:rsid w:val="66AE08A9"/>
    <w:rsid w:val="66C921BE"/>
    <w:rsid w:val="66EC4442"/>
    <w:rsid w:val="67114E74"/>
    <w:rsid w:val="67220C03"/>
    <w:rsid w:val="67431E70"/>
    <w:rsid w:val="67AB1859"/>
    <w:rsid w:val="67E046CA"/>
    <w:rsid w:val="67E74A57"/>
    <w:rsid w:val="67E815B7"/>
    <w:rsid w:val="67E90190"/>
    <w:rsid w:val="67FC2F18"/>
    <w:rsid w:val="6820439D"/>
    <w:rsid w:val="68284895"/>
    <w:rsid w:val="683B1C89"/>
    <w:rsid w:val="68430923"/>
    <w:rsid w:val="684503B6"/>
    <w:rsid w:val="685D36A3"/>
    <w:rsid w:val="686854DC"/>
    <w:rsid w:val="68966CA6"/>
    <w:rsid w:val="68983A84"/>
    <w:rsid w:val="68A4024A"/>
    <w:rsid w:val="68AE4693"/>
    <w:rsid w:val="68C83A2C"/>
    <w:rsid w:val="68ED2114"/>
    <w:rsid w:val="68F431A3"/>
    <w:rsid w:val="6906222C"/>
    <w:rsid w:val="6912189D"/>
    <w:rsid w:val="69303E9D"/>
    <w:rsid w:val="69307052"/>
    <w:rsid w:val="693F53B0"/>
    <w:rsid w:val="69423F50"/>
    <w:rsid w:val="69495650"/>
    <w:rsid w:val="6958090C"/>
    <w:rsid w:val="695E384B"/>
    <w:rsid w:val="69643684"/>
    <w:rsid w:val="6968195B"/>
    <w:rsid w:val="69AF2833"/>
    <w:rsid w:val="69C33F91"/>
    <w:rsid w:val="69C620BD"/>
    <w:rsid w:val="69D9364E"/>
    <w:rsid w:val="6A28391A"/>
    <w:rsid w:val="6A447A4F"/>
    <w:rsid w:val="6A702663"/>
    <w:rsid w:val="6A7100EB"/>
    <w:rsid w:val="6A713C34"/>
    <w:rsid w:val="6A8410BE"/>
    <w:rsid w:val="6AB66581"/>
    <w:rsid w:val="6AC323F5"/>
    <w:rsid w:val="6ACF7AE8"/>
    <w:rsid w:val="6AE7560E"/>
    <w:rsid w:val="6B1B5218"/>
    <w:rsid w:val="6B1C0CA6"/>
    <w:rsid w:val="6B236793"/>
    <w:rsid w:val="6B4A585C"/>
    <w:rsid w:val="6B6C3EBC"/>
    <w:rsid w:val="6B9A1F0A"/>
    <w:rsid w:val="6BB44F30"/>
    <w:rsid w:val="6BC25B2B"/>
    <w:rsid w:val="6BD6244F"/>
    <w:rsid w:val="6BD95874"/>
    <w:rsid w:val="6BDD3C58"/>
    <w:rsid w:val="6BF82D9C"/>
    <w:rsid w:val="6BF926F3"/>
    <w:rsid w:val="6C136D8C"/>
    <w:rsid w:val="6C2F3D76"/>
    <w:rsid w:val="6C2F51AB"/>
    <w:rsid w:val="6C6F4B34"/>
    <w:rsid w:val="6C9E299A"/>
    <w:rsid w:val="6CA4636B"/>
    <w:rsid w:val="6CA964E9"/>
    <w:rsid w:val="6CC223C5"/>
    <w:rsid w:val="6CC477BF"/>
    <w:rsid w:val="6CD5029C"/>
    <w:rsid w:val="6CEE586A"/>
    <w:rsid w:val="6D1B334A"/>
    <w:rsid w:val="6D394D5D"/>
    <w:rsid w:val="6D68133A"/>
    <w:rsid w:val="6D84090C"/>
    <w:rsid w:val="6D8D5F0E"/>
    <w:rsid w:val="6DC04225"/>
    <w:rsid w:val="6DF877F5"/>
    <w:rsid w:val="6E16137E"/>
    <w:rsid w:val="6E407645"/>
    <w:rsid w:val="6EA55BBF"/>
    <w:rsid w:val="6EA7002E"/>
    <w:rsid w:val="6EA9440B"/>
    <w:rsid w:val="6EEC38C4"/>
    <w:rsid w:val="6F060E0B"/>
    <w:rsid w:val="6F1B1648"/>
    <w:rsid w:val="6F4451E1"/>
    <w:rsid w:val="6F4D6C83"/>
    <w:rsid w:val="6F567D56"/>
    <w:rsid w:val="6F6F4C02"/>
    <w:rsid w:val="6F863CF9"/>
    <w:rsid w:val="6F8866B8"/>
    <w:rsid w:val="6FB940CF"/>
    <w:rsid w:val="6FBB1513"/>
    <w:rsid w:val="6FD33E73"/>
    <w:rsid w:val="6FD45612"/>
    <w:rsid w:val="705636CC"/>
    <w:rsid w:val="705C7336"/>
    <w:rsid w:val="709A415D"/>
    <w:rsid w:val="709E57A7"/>
    <w:rsid w:val="70A02935"/>
    <w:rsid w:val="70A413B4"/>
    <w:rsid w:val="70B7396D"/>
    <w:rsid w:val="70C603D4"/>
    <w:rsid w:val="70D91A9D"/>
    <w:rsid w:val="70F905DD"/>
    <w:rsid w:val="710D1562"/>
    <w:rsid w:val="711069F3"/>
    <w:rsid w:val="7132163F"/>
    <w:rsid w:val="71413691"/>
    <w:rsid w:val="7153588E"/>
    <w:rsid w:val="71625A18"/>
    <w:rsid w:val="717C32D7"/>
    <w:rsid w:val="717C4FCF"/>
    <w:rsid w:val="71A60683"/>
    <w:rsid w:val="71B263C8"/>
    <w:rsid w:val="71C63598"/>
    <w:rsid w:val="71E344DB"/>
    <w:rsid w:val="71E75369"/>
    <w:rsid w:val="720410F3"/>
    <w:rsid w:val="72404633"/>
    <w:rsid w:val="7248126D"/>
    <w:rsid w:val="724F0CBE"/>
    <w:rsid w:val="72723012"/>
    <w:rsid w:val="727316A4"/>
    <w:rsid w:val="728C1B73"/>
    <w:rsid w:val="728F571B"/>
    <w:rsid w:val="72A24F34"/>
    <w:rsid w:val="72BA6530"/>
    <w:rsid w:val="72D35833"/>
    <w:rsid w:val="72E041A0"/>
    <w:rsid w:val="72E55A81"/>
    <w:rsid w:val="72FB5BC0"/>
    <w:rsid w:val="731F3281"/>
    <w:rsid w:val="73550637"/>
    <w:rsid w:val="737C0D59"/>
    <w:rsid w:val="73852034"/>
    <w:rsid w:val="73897553"/>
    <w:rsid w:val="738B5D82"/>
    <w:rsid w:val="739672CD"/>
    <w:rsid w:val="73AF49CA"/>
    <w:rsid w:val="73BC3DF1"/>
    <w:rsid w:val="73D075E1"/>
    <w:rsid w:val="73D239B1"/>
    <w:rsid w:val="73DF2C9C"/>
    <w:rsid w:val="73E250A4"/>
    <w:rsid w:val="740873D3"/>
    <w:rsid w:val="74594F83"/>
    <w:rsid w:val="74826B68"/>
    <w:rsid w:val="749B61F1"/>
    <w:rsid w:val="74EC0D73"/>
    <w:rsid w:val="753A76B0"/>
    <w:rsid w:val="75443533"/>
    <w:rsid w:val="756005DB"/>
    <w:rsid w:val="757410A2"/>
    <w:rsid w:val="75C31803"/>
    <w:rsid w:val="75EC12FB"/>
    <w:rsid w:val="75EF5261"/>
    <w:rsid w:val="75FC2F67"/>
    <w:rsid w:val="75FF3B68"/>
    <w:rsid w:val="760F7460"/>
    <w:rsid w:val="761337E5"/>
    <w:rsid w:val="7621667F"/>
    <w:rsid w:val="76275581"/>
    <w:rsid w:val="764F7931"/>
    <w:rsid w:val="767E27DA"/>
    <w:rsid w:val="768670AF"/>
    <w:rsid w:val="76AB2C9E"/>
    <w:rsid w:val="76C31D01"/>
    <w:rsid w:val="76EE71EA"/>
    <w:rsid w:val="76EF3519"/>
    <w:rsid w:val="77070971"/>
    <w:rsid w:val="77135034"/>
    <w:rsid w:val="77451C9C"/>
    <w:rsid w:val="774A5DC5"/>
    <w:rsid w:val="774B1A72"/>
    <w:rsid w:val="77672EEC"/>
    <w:rsid w:val="776D46F5"/>
    <w:rsid w:val="77813965"/>
    <w:rsid w:val="77864F6A"/>
    <w:rsid w:val="778C1DCF"/>
    <w:rsid w:val="77981825"/>
    <w:rsid w:val="77B136F2"/>
    <w:rsid w:val="77B61D51"/>
    <w:rsid w:val="77FB43D6"/>
    <w:rsid w:val="780C1712"/>
    <w:rsid w:val="781722B6"/>
    <w:rsid w:val="782651E0"/>
    <w:rsid w:val="782D23C7"/>
    <w:rsid w:val="78323E27"/>
    <w:rsid w:val="783E6843"/>
    <w:rsid w:val="784F4DA0"/>
    <w:rsid w:val="78526E6F"/>
    <w:rsid w:val="786E32AE"/>
    <w:rsid w:val="78A95AE8"/>
    <w:rsid w:val="78DF51E9"/>
    <w:rsid w:val="78F9254F"/>
    <w:rsid w:val="790D72BA"/>
    <w:rsid w:val="792B206F"/>
    <w:rsid w:val="795B2305"/>
    <w:rsid w:val="79A75AA8"/>
    <w:rsid w:val="79A80900"/>
    <w:rsid w:val="79B878AA"/>
    <w:rsid w:val="79E87A8A"/>
    <w:rsid w:val="7A0265B5"/>
    <w:rsid w:val="7A10295E"/>
    <w:rsid w:val="7A3F61C9"/>
    <w:rsid w:val="7A4255C2"/>
    <w:rsid w:val="7A44192F"/>
    <w:rsid w:val="7A4A27E1"/>
    <w:rsid w:val="7AB1090B"/>
    <w:rsid w:val="7AC42449"/>
    <w:rsid w:val="7AC744B0"/>
    <w:rsid w:val="7B0269FC"/>
    <w:rsid w:val="7B241AE4"/>
    <w:rsid w:val="7B38656A"/>
    <w:rsid w:val="7B6250DF"/>
    <w:rsid w:val="7B694A7A"/>
    <w:rsid w:val="7B7909DE"/>
    <w:rsid w:val="7B8116DF"/>
    <w:rsid w:val="7B9B0C9C"/>
    <w:rsid w:val="7BB10350"/>
    <w:rsid w:val="7BB16FD6"/>
    <w:rsid w:val="7BB6514D"/>
    <w:rsid w:val="7BEE069F"/>
    <w:rsid w:val="7BEF791B"/>
    <w:rsid w:val="7BFD0149"/>
    <w:rsid w:val="7C0105B4"/>
    <w:rsid w:val="7C1670B7"/>
    <w:rsid w:val="7C1969EC"/>
    <w:rsid w:val="7C215AD6"/>
    <w:rsid w:val="7C2E0202"/>
    <w:rsid w:val="7C4A7BC6"/>
    <w:rsid w:val="7C5E4034"/>
    <w:rsid w:val="7C5F62F7"/>
    <w:rsid w:val="7C6F41E4"/>
    <w:rsid w:val="7C92512A"/>
    <w:rsid w:val="7C950E68"/>
    <w:rsid w:val="7CA404A5"/>
    <w:rsid w:val="7CD42548"/>
    <w:rsid w:val="7CF73E21"/>
    <w:rsid w:val="7CFD4D82"/>
    <w:rsid w:val="7CFF08FD"/>
    <w:rsid w:val="7D0F532E"/>
    <w:rsid w:val="7D197F5B"/>
    <w:rsid w:val="7D2E7318"/>
    <w:rsid w:val="7D320A1D"/>
    <w:rsid w:val="7D3D5139"/>
    <w:rsid w:val="7D5222D6"/>
    <w:rsid w:val="7D541E87"/>
    <w:rsid w:val="7D55348B"/>
    <w:rsid w:val="7D574B02"/>
    <w:rsid w:val="7D6C71DB"/>
    <w:rsid w:val="7D6C7F41"/>
    <w:rsid w:val="7D823181"/>
    <w:rsid w:val="7DDC1631"/>
    <w:rsid w:val="7DFD3B0B"/>
    <w:rsid w:val="7E247B91"/>
    <w:rsid w:val="7E532CBF"/>
    <w:rsid w:val="7E651385"/>
    <w:rsid w:val="7EA54C3F"/>
    <w:rsid w:val="7EAF557B"/>
    <w:rsid w:val="7EB2103B"/>
    <w:rsid w:val="7EBE4C88"/>
    <w:rsid w:val="7EC874C1"/>
    <w:rsid w:val="7F0B7759"/>
    <w:rsid w:val="7F3E1C05"/>
    <w:rsid w:val="7F520107"/>
    <w:rsid w:val="7F7A2EE4"/>
    <w:rsid w:val="7FAF1080"/>
    <w:rsid w:val="7FC9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ECBF9"/>
  <w15:docId w15:val="{1D1C701A-3847-42F8-99E4-B2451B3A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unhideWhenUsed="1"/>
    <w:lsdException w:name="index 3"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iPriority="99" w:qFormat="1"/>
    <w:lsdException w:name="footnote text" w:qFormat="1"/>
    <w:lsdException w:name="annotation text" w:unhideWhenUsed="1" w:qFormat="1"/>
    <w:lsdException w:name="header" w:unhideWhenUsed="1" w:qFormat="1"/>
    <w:lsdException w:name="footer" w:uiPriority="99" w:unhideWhenUsed="1" w:qFormat="1"/>
    <w:lsdException w:name="index heading" w:qFormat="1"/>
    <w:lsdException w:name="caption" w:semiHidden="1" w:uiPriority="35" w:unhideWhenUsed="1" w:qFormat="1"/>
    <w:lsdException w:name="table of figures" w:qFormat="1"/>
    <w:lsdException w:name="envelope address" w:semiHidden="1" w:qFormat="1"/>
    <w:lsdException w:name="envelope return" w:semiHidden="1" w:qFormat="1"/>
    <w:lsdException w:name="footnote reference" w:qFormat="1"/>
    <w:lsdException w:name="annotation reference" w:uiPriority="99" w:unhideWhenUsed="1" w:qFormat="1"/>
    <w:lsdException w:name="line number" w:qFormat="1"/>
    <w:lsdException w:name="page number" w:uiPriority="99" w:qFormat="1"/>
    <w:lsdException w:name="endnote reference" w:semiHidden="1" w:qFormat="1"/>
    <w:lsdException w:name="endnote text" w:semiHidden="1" w:qFormat="1"/>
    <w:lsdException w:name="table of authorities" w:semiHidden="1" w:uiPriority="99" w:unhideWhenUsed="1"/>
    <w:lsdException w:name="macro" w:semiHidden="1" w:uiPriority="99" w:unhideWhenUsed="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qFormat="1"/>
    <w:lsdException w:name="Default Paragraph Font" w:uiPriority="1" w:unhideWhenUsed="1" w:qFormat="1"/>
    <w:lsdException w:name="Body Text" w:uiPriority="99"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qFormat="1"/>
    <w:lsdException w:name="Body Text First Indent 2" w:qFormat="1"/>
    <w:lsdException w:name="Note Heading" w:semiHidden="1" w:qFormat="1"/>
    <w:lsdException w:name="Body Text 2" w:qFormat="1"/>
    <w:lsdException w:name="Body Text 3" w:qFormat="1"/>
    <w:lsdException w:name="Body Text Indent 2" w:qFormat="1"/>
    <w:lsdException w:name="Body Text Indent 3" w:qFormat="1"/>
    <w:lsdException w:name="Block Text" w:semiHidden="1"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uiPriority="99" w:qFormat="1"/>
    <w:lsdException w:name="E-mail Signature" w:semiHidden="1" w:qFormat="1"/>
    <w:lsdException w:name="HTML Top of Form" w:semiHidden="1" w:uiPriority="99" w:unhideWhenUsed="1"/>
    <w:lsdException w:name="HTML Bottom of Form" w:semiHidden="1" w:uiPriority="99" w:unhideWhenUsed="1"/>
    <w:lsdException w:name="Normal (Web)" w:uiPriority="99"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qFormat="1"/>
    <w:lsdException w:name="HTML Sample" w:semiHidden="1" w:qFormat="1"/>
    <w:lsdException w:name="HTML Typewriter" w:uiPriority="99" w:qFormat="1"/>
    <w:lsdException w:name="HTML Variable" w:semiHidden="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uiPriority="99"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a6"/>
    <w:qFormat/>
    <w:pPr>
      <w:widowControl w:val="0"/>
      <w:spacing w:line="360" w:lineRule="auto"/>
      <w:ind w:firstLineChars="200" w:firstLine="200"/>
      <w:jc w:val="both"/>
    </w:pPr>
    <w:rPr>
      <w:rFonts w:ascii="仿宋_GB2312" w:eastAsia="仿宋_GB2312" w:hAnsi="Calibri"/>
      <w:kern w:val="2"/>
      <w:sz w:val="28"/>
      <w:szCs w:val="22"/>
    </w:rPr>
  </w:style>
  <w:style w:type="paragraph" w:styleId="1">
    <w:name w:val="heading 1"/>
    <w:basedOn w:val="a5"/>
    <w:next w:val="a5"/>
    <w:link w:val="110"/>
    <w:qFormat/>
    <w:pPr>
      <w:keepNext/>
      <w:keepLines/>
      <w:numPr>
        <w:numId w:val="1"/>
      </w:numPr>
      <w:spacing w:beforeLines="50" w:afterLines="100"/>
      <w:ind w:firstLineChars="0" w:firstLine="0"/>
      <w:jc w:val="center"/>
      <w:outlineLvl w:val="0"/>
    </w:pPr>
    <w:rPr>
      <w:b/>
      <w:bCs/>
      <w:kern w:val="44"/>
      <w:sz w:val="36"/>
      <w:szCs w:val="44"/>
    </w:rPr>
  </w:style>
  <w:style w:type="paragraph" w:styleId="22">
    <w:name w:val="heading 2"/>
    <w:basedOn w:val="a5"/>
    <w:next w:val="a5"/>
    <w:link w:val="23"/>
    <w:qFormat/>
    <w:pPr>
      <w:keepNext/>
      <w:keepLines/>
      <w:ind w:firstLineChars="0" w:firstLine="0"/>
      <w:jc w:val="left"/>
      <w:outlineLvl w:val="1"/>
    </w:pPr>
    <w:rPr>
      <w:rFonts w:ascii="Calibri Light" w:eastAsia="宋体" w:hAnsi="Calibri Light"/>
      <w:b/>
      <w:bCs/>
      <w:kern w:val="0"/>
      <w:szCs w:val="32"/>
    </w:rPr>
  </w:style>
  <w:style w:type="paragraph" w:styleId="32">
    <w:name w:val="heading 3"/>
    <w:basedOn w:val="a5"/>
    <w:next w:val="a5"/>
    <w:link w:val="33"/>
    <w:qFormat/>
    <w:pPr>
      <w:keepNext/>
      <w:keepLines/>
      <w:spacing w:before="260" w:after="260" w:line="416" w:lineRule="auto"/>
      <w:outlineLvl w:val="2"/>
    </w:pPr>
    <w:rPr>
      <w:rFonts w:ascii="Calibri"/>
      <w:b/>
      <w:bCs/>
      <w:kern w:val="0"/>
      <w:sz w:val="32"/>
      <w:szCs w:val="32"/>
    </w:rPr>
  </w:style>
  <w:style w:type="paragraph" w:styleId="41">
    <w:name w:val="heading 4"/>
    <w:basedOn w:val="a5"/>
    <w:next w:val="a5"/>
    <w:link w:val="42"/>
    <w:uiPriority w:val="9"/>
    <w:qFormat/>
    <w:pPr>
      <w:numPr>
        <w:ilvl w:val="3"/>
        <w:numId w:val="1"/>
      </w:numPr>
      <w:ind w:firstLineChars="0" w:firstLine="0"/>
      <w:outlineLvl w:val="3"/>
    </w:pPr>
    <w:rPr>
      <w:rFonts w:ascii="Calibri Light" w:hAnsi="Calibri Light"/>
      <w:bCs/>
      <w:kern w:val="0"/>
      <w:szCs w:val="28"/>
    </w:rPr>
  </w:style>
  <w:style w:type="paragraph" w:styleId="51">
    <w:name w:val="heading 5"/>
    <w:basedOn w:val="a5"/>
    <w:next w:val="a5"/>
    <w:link w:val="52"/>
    <w:qFormat/>
    <w:pPr>
      <w:keepNext/>
      <w:keepLines/>
      <w:tabs>
        <w:tab w:val="left" w:pos="1008"/>
      </w:tabs>
      <w:adjustRightInd w:val="0"/>
      <w:spacing w:before="280" w:after="290" w:line="376" w:lineRule="atLeast"/>
      <w:ind w:left="1008" w:firstLineChars="0" w:hanging="432"/>
      <w:textAlignment w:val="baseline"/>
      <w:outlineLvl w:val="4"/>
    </w:pPr>
    <w:rPr>
      <w:rFonts w:ascii="宋体" w:eastAsia="仿宋" w:hAnsi="Times New Roman"/>
      <w:b/>
      <w:bCs/>
      <w:kern w:val="0"/>
      <w:szCs w:val="28"/>
    </w:rPr>
  </w:style>
  <w:style w:type="paragraph" w:styleId="6">
    <w:name w:val="heading 6"/>
    <w:basedOn w:val="a5"/>
    <w:next w:val="a5"/>
    <w:link w:val="60"/>
    <w:qFormat/>
    <w:pPr>
      <w:keepNext/>
      <w:keepLines/>
      <w:tabs>
        <w:tab w:val="left" w:pos="1152"/>
      </w:tabs>
      <w:adjustRightInd w:val="0"/>
      <w:spacing w:before="240" w:after="64" w:line="320" w:lineRule="atLeast"/>
      <w:ind w:left="1152" w:firstLineChars="0" w:hanging="432"/>
      <w:textAlignment w:val="baseline"/>
      <w:outlineLvl w:val="5"/>
    </w:pPr>
    <w:rPr>
      <w:rFonts w:ascii="Arial" w:eastAsia="黑体" w:hAnsi="Arial"/>
      <w:b/>
      <w:bCs/>
      <w:kern w:val="0"/>
      <w:sz w:val="24"/>
      <w:szCs w:val="24"/>
    </w:rPr>
  </w:style>
  <w:style w:type="paragraph" w:styleId="7">
    <w:name w:val="heading 7"/>
    <w:basedOn w:val="a5"/>
    <w:next w:val="a5"/>
    <w:link w:val="70"/>
    <w:qFormat/>
    <w:pPr>
      <w:keepNext/>
      <w:keepLines/>
      <w:tabs>
        <w:tab w:val="left" w:pos="1296"/>
      </w:tabs>
      <w:adjustRightInd w:val="0"/>
      <w:spacing w:before="240" w:after="64" w:line="320" w:lineRule="atLeast"/>
      <w:ind w:left="1296" w:firstLineChars="0" w:hanging="288"/>
      <w:textAlignment w:val="baseline"/>
      <w:outlineLvl w:val="6"/>
    </w:pPr>
    <w:rPr>
      <w:rFonts w:ascii="宋体" w:eastAsia="仿宋" w:hAnsi="Times New Roman"/>
      <w:b/>
      <w:bCs/>
      <w:kern w:val="0"/>
      <w:sz w:val="24"/>
      <w:szCs w:val="24"/>
    </w:rPr>
  </w:style>
  <w:style w:type="paragraph" w:styleId="8">
    <w:name w:val="heading 8"/>
    <w:basedOn w:val="a5"/>
    <w:next w:val="a5"/>
    <w:link w:val="80"/>
    <w:qFormat/>
    <w:pPr>
      <w:keepNext/>
      <w:keepLines/>
      <w:tabs>
        <w:tab w:val="left" w:pos="1440"/>
      </w:tabs>
      <w:adjustRightInd w:val="0"/>
      <w:spacing w:before="240" w:after="64" w:line="320" w:lineRule="atLeast"/>
      <w:ind w:left="1440" w:firstLineChars="0" w:hanging="432"/>
      <w:textAlignment w:val="baseline"/>
      <w:outlineLvl w:val="7"/>
    </w:pPr>
    <w:rPr>
      <w:rFonts w:ascii="Arial" w:eastAsia="黑体" w:hAnsi="Arial"/>
      <w:kern w:val="0"/>
      <w:sz w:val="24"/>
      <w:szCs w:val="24"/>
    </w:rPr>
  </w:style>
  <w:style w:type="paragraph" w:styleId="9">
    <w:name w:val="heading 9"/>
    <w:basedOn w:val="a5"/>
    <w:next w:val="a5"/>
    <w:link w:val="90"/>
    <w:qFormat/>
    <w:pPr>
      <w:keepNext/>
      <w:keepLines/>
      <w:tabs>
        <w:tab w:val="left" w:pos="1584"/>
      </w:tabs>
      <w:adjustRightInd w:val="0"/>
      <w:spacing w:before="240" w:after="64" w:line="320" w:lineRule="atLeast"/>
      <w:ind w:left="1584" w:firstLineChars="0" w:hanging="144"/>
      <w:textAlignment w:val="baseline"/>
      <w:outlineLvl w:val="8"/>
    </w:pPr>
    <w:rPr>
      <w:rFonts w:ascii="Arial" w:eastAsia="黑体" w:hAnsi="Arial"/>
      <w:kern w:val="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next w:val="a5"/>
    <w:link w:val="aa"/>
    <w:uiPriority w:val="99"/>
    <w:qFormat/>
    <w:pPr>
      <w:adjustRightInd w:val="0"/>
      <w:ind w:firstLine="420"/>
      <w:textAlignment w:val="baseline"/>
    </w:pPr>
    <w:rPr>
      <w:rFonts w:ascii="宋体" w:eastAsia="仿宋" w:hAnsi="Times New Roman"/>
      <w:kern w:val="0"/>
      <w:sz w:val="24"/>
      <w:szCs w:val="21"/>
    </w:rPr>
  </w:style>
  <w:style w:type="paragraph" w:styleId="34">
    <w:name w:val="List 3"/>
    <w:basedOn w:val="a5"/>
    <w:qFormat/>
    <w:pPr>
      <w:adjustRightInd w:val="0"/>
      <w:ind w:leftChars="400" w:left="100" w:hangingChars="200" w:hanging="200"/>
      <w:textAlignment w:val="baseline"/>
    </w:pPr>
    <w:rPr>
      <w:rFonts w:ascii="宋体" w:eastAsia="仿宋" w:hAnsi="Times New Roman"/>
      <w:kern w:val="0"/>
      <w:szCs w:val="21"/>
    </w:rPr>
  </w:style>
  <w:style w:type="paragraph" w:styleId="TOC7">
    <w:name w:val="toc 7"/>
    <w:basedOn w:val="a5"/>
    <w:next w:val="a5"/>
    <w:unhideWhenUsed/>
    <w:qFormat/>
    <w:pPr>
      <w:ind w:left="1680"/>
      <w:jc w:val="left"/>
    </w:pPr>
    <w:rPr>
      <w:rFonts w:ascii="Calibri"/>
      <w:sz w:val="18"/>
      <w:szCs w:val="18"/>
    </w:rPr>
  </w:style>
  <w:style w:type="paragraph" w:styleId="2">
    <w:name w:val="List Number 2"/>
    <w:basedOn w:val="a5"/>
    <w:qFormat/>
    <w:pPr>
      <w:numPr>
        <w:numId w:val="2"/>
      </w:numPr>
      <w:adjustRightInd w:val="0"/>
      <w:textAlignment w:val="baseline"/>
    </w:pPr>
    <w:rPr>
      <w:rFonts w:ascii="宋体" w:eastAsia="仿宋" w:hAnsi="Times New Roman"/>
      <w:kern w:val="0"/>
      <w:szCs w:val="21"/>
    </w:rPr>
  </w:style>
  <w:style w:type="paragraph" w:styleId="ab">
    <w:name w:val="Note Heading"/>
    <w:basedOn w:val="a5"/>
    <w:next w:val="a5"/>
    <w:link w:val="ac"/>
    <w:semiHidden/>
    <w:qFormat/>
    <w:pPr>
      <w:adjustRightInd w:val="0"/>
      <w:ind w:firstLineChars="0" w:firstLine="0"/>
      <w:jc w:val="center"/>
      <w:textAlignment w:val="baseline"/>
    </w:pPr>
    <w:rPr>
      <w:rFonts w:ascii="宋体" w:eastAsia="仿宋" w:hAnsi="Times New Roman"/>
      <w:kern w:val="0"/>
      <w:szCs w:val="21"/>
    </w:rPr>
  </w:style>
  <w:style w:type="paragraph" w:styleId="40">
    <w:name w:val="List Bullet 4"/>
    <w:basedOn w:val="a5"/>
    <w:semiHidden/>
    <w:qFormat/>
    <w:pPr>
      <w:numPr>
        <w:numId w:val="3"/>
      </w:numPr>
      <w:adjustRightInd w:val="0"/>
      <w:textAlignment w:val="baseline"/>
    </w:pPr>
    <w:rPr>
      <w:rFonts w:ascii="宋体" w:eastAsia="仿宋" w:hAnsi="Times New Roman"/>
      <w:kern w:val="0"/>
      <w:szCs w:val="21"/>
    </w:rPr>
  </w:style>
  <w:style w:type="paragraph" w:styleId="ad">
    <w:name w:val="E-mail Signature"/>
    <w:basedOn w:val="a5"/>
    <w:link w:val="ae"/>
    <w:semiHidden/>
    <w:qFormat/>
    <w:pPr>
      <w:adjustRightInd w:val="0"/>
      <w:ind w:firstLineChars="0" w:firstLine="0"/>
      <w:textAlignment w:val="baseline"/>
    </w:pPr>
    <w:rPr>
      <w:rFonts w:ascii="宋体" w:eastAsia="仿宋" w:hAnsi="Times New Roman"/>
      <w:kern w:val="0"/>
      <w:szCs w:val="21"/>
    </w:rPr>
  </w:style>
  <w:style w:type="paragraph" w:styleId="a">
    <w:name w:val="List Number"/>
    <w:basedOn w:val="a5"/>
    <w:qFormat/>
    <w:pPr>
      <w:numPr>
        <w:numId w:val="4"/>
      </w:numPr>
      <w:adjustRightInd w:val="0"/>
      <w:textAlignment w:val="baseline"/>
    </w:pPr>
    <w:rPr>
      <w:rFonts w:ascii="宋体" w:eastAsia="仿宋" w:hAnsi="Times New Roman"/>
      <w:kern w:val="0"/>
      <w:szCs w:val="21"/>
    </w:rPr>
  </w:style>
  <w:style w:type="paragraph" w:styleId="a0">
    <w:name w:val="List Bullet"/>
    <w:basedOn w:val="a5"/>
    <w:qFormat/>
    <w:pPr>
      <w:numPr>
        <w:numId w:val="5"/>
      </w:numPr>
      <w:adjustRightInd w:val="0"/>
      <w:textAlignment w:val="baseline"/>
    </w:pPr>
    <w:rPr>
      <w:rFonts w:ascii="宋体" w:eastAsia="仿宋" w:hAnsi="Times New Roman"/>
      <w:kern w:val="0"/>
      <w:szCs w:val="21"/>
    </w:rPr>
  </w:style>
  <w:style w:type="paragraph" w:styleId="af">
    <w:name w:val="envelope address"/>
    <w:basedOn w:val="a5"/>
    <w:semiHidden/>
    <w:qFormat/>
    <w:pPr>
      <w:framePr w:w="7920" w:h="1980" w:hRule="exact" w:hSpace="180" w:wrap="around" w:hAnchor="page" w:xAlign="center" w:yAlign="bottom"/>
      <w:adjustRightInd w:val="0"/>
      <w:snapToGrid w:val="0"/>
      <w:ind w:leftChars="1400" w:left="100" w:firstLineChars="0" w:firstLine="0"/>
      <w:textAlignment w:val="baseline"/>
    </w:pPr>
    <w:rPr>
      <w:rFonts w:ascii="Arial" w:eastAsia="仿宋" w:hAnsi="Arial" w:cs="Arial"/>
      <w:kern w:val="0"/>
      <w:szCs w:val="24"/>
    </w:rPr>
  </w:style>
  <w:style w:type="paragraph" w:styleId="af0">
    <w:name w:val="Document Map"/>
    <w:basedOn w:val="a5"/>
    <w:link w:val="af1"/>
    <w:unhideWhenUsed/>
    <w:qFormat/>
    <w:rPr>
      <w:rFonts w:ascii="宋体" w:eastAsia="宋体"/>
      <w:kern w:val="0"/>
      <w:sz w:val="18"/>
      <w:szCs w:val="18"/>
    </w:rPr>
  </w:style>
  <w:style w:type="paragraph" w:styleId="af2">
    <w:name w:val="annotation text"/>
    <w:basedOn w:val="a5"/>
    <w:link w:val="af3"/>
    <w:unhideWhenUsed/>
    <w:qFormat/>
    <w:pPr>
      <w:jc w:val="left"/>
    </w:pPr>
    <w:rPr>
      <w:rFonts w:ascii="Calibri"/>
      <w:kern w:val="0"/>
      <w:szCs w:val="20"/>
    </w:rPr>
  </w:style>
  <w:style w:type="paragraph" w:styleId="af4">
    <w:name w:val="Salutation"/>
    <w:basedOn w:val="a5"/>
    <w:next w:val="a5"/>
    <w:link w:val="af5"/>
    <w:qFormat/>
    <w:pPr>
      <w:adjustRightInd w:val="0"/>
      <w:ind w:firstLineChars="0" w:firstLine="0"/>
      <w:textAlignment w:val="baseline"/>
    </w:pPr>
    <w:rPr>
      <w:rFonts w:ascii="宋体" w:eastAsia="仿宋" w:hAnsi="Times New Roman"/>
      <w:kern w:val="0"/>
      <w:sz w:val="24"/>
      <w:szCs w:val="21"/>
    </w:rPr>
  </w:style>
  <w:style w:type="paragraph" w:styleId="35">
    <w:name w:val="Body Text 3"/>
    <w:basedOn w:val="a5"/>
    <w:link w:val="36"/>
    <w:qFormat/>
    <w:pPr>
      <w:adjustRightInd w:val="0"/>
      <w:spacing w:after="120"/>
      <w:ind w:firstLineChars="0" w:firstLine="0"/>
      <w:textAlignment w:val="baseline"/>
    </w:pPr>
    <w:rPr>
      <w:rFonts w:ascii="宋体" w:eastAsia="仿宋" w:hAnsi="Times New Roman"/>
      <w:kern w:val="0"/>
      <w:sz w:val="16"/>
      <w:szCs w:val="16"/>
    </w:rPr>
  </w:style>
  <w:style w:type="paragraph" w:styleId="af6">
    <w:name w:val="Closing"/>
    <w:basedOn w:val="a5"/>
    <w:link w:val="af7"/>
    <w:semiHidden/>
    <w:qFormat/>
    <w:pPr>
      <w:adjustRightInd w:val="0"/>
      <w:ind w:leftChars="2100" w:left="100" w:firstLineChars="0" w:firstLine="0"/>
      <w:textAlignment w:val="baseline"/>
    </w:pPr>
    <w:rPr>
      <w:rFonts w:ascii="宋体" w:eastAsia="仿宋" w:hAnsi="Times New Roman"/>
      <w:kern w:val="0"/>
      <w:szCs w:val="21"/>
    </w:rPr>
  </w:style>
  <w:style w:type="paragraph" w:styleId="30">
    <w:name w:val="List Bullet 3"/>
    <w:basedOn w:val="a5"/>
    <w:semiHidden/>
    <w:qFormat/>
    <w:pPr>
      <w:numPr>
        <w:numId w:val="6"/>
      </w:numPr>
      <w:adjustRightInd w:val="0"/>
      <w:textAlignment w:val="baseline"/>
    </w:pPr>
    <w:rPr>
      <w:rFonts w:ascii="宋体" w:eastAsia="仿宋" w:hAnsi="Times New Roman"/>
      <w:kern w:val="0"/>
      <w:szCs w:val="21"/>
    </w:rPr>
  </w:style>
  <w:style w:type="paragraph" w:styleId="af8">
    <w:name w:val="Body Text"/>
    <w:basedOn w:val="a5"/>
    <w:next w:val="a5"/>
    <w:link w:val="10"/>
    <w:uiPriority w:val="99"/>
    <w:qFormat/>
    <w:pPr>
      <w:adjustRightInd w:val="0"/>
      <w:spacing w:after="120"/>
      <w:ind w:firstLineChars="0" w:firstLine="0"/>
      <w:textAlignment w:val="baseline"/>
    </w:pPr>
    <w:rPr>
      <w:rFonts w:ascii="宋体" w:eastAsia="仿宋" w:hAnsi="Times New Roman"/>
      <w:kern w:val="0"/>
      <w:sz w:val="24"/>
      <w:szCs w:val="21"/>
    </w:rPr>
  </w:style>
  <w:style w:type="paragraph" w:styleId="af9">
    <w:name w:val="Body Text Indent"/>
    <w:basedOn w:val="a5"/>
    <w:link w:val="afa"/>
    <w:qFormat/>
    <w:pPr>
      <w:adjustRightInd w:val="0"/>
      <w:spacing w:after="120"/>
      <w:ind w:leftChars="200" w:left="420" w:firstLineChars="0" w:firstLine="0"/>
      <w:textAlignment w:val="baseline"/>
    </w:pPr>
    <w:rPr>
      <w:rFonts w:ascii="宋体" w:eastAsia="仿宋" w:hAnsi="Times New Roman"/>
      <w:kern w:val="0"/>
      <w:sz w:val="24"/>
      <w:szCs w:val="21"/>
    </w:rPr>
  </w:style>
  <w:style w:type="paragraph" w:styleId="3">
    <w:name w:val="List Number 3"/>
    <w:basedOn w:val="a5"/>
    <w:semiHidden/>
    <w:qFormat/>
    <w:pPr>
      <w:numPr>
        <w:numId w:val="7"/>
      </w:numPr>
      <w:adjustRightInd w:val="0"/>
      <w:textAlignment w:val="baseline"/>
    </w:pPr>
    <w:rPr>
      <w:rFonts w:ascii="宋体" w:eastAsia="仿宋" w:hAnsi="Times New Roman"/>
      <w:kern w:val="0"/>
      <w:szCs w:val="21"/>
    </w:rPr>
  </w:style>
  <w:style w:type="paragraph" w:styleId="24">
    <w:name w:val="List 2"/>
    <w:basedOn w:val="a5"/>
    <w:qFormat/>
    <w:pPr>
      <w:adjustRightInd w:val="0"/>
      <w:ind w:leftChars="200" w:left="100" w:hangingChars="200" w:hanging="200"/>
      <w:textAlignment w:val="baseline"/>
    </w:pPr>
    <w:rPr>
      <w:rFonts w:ascii="宋体" w:eastAsia="仿宋" w:hAnsi="Times New Roman"/>
      <w:kern w:val="0"/>
      <w:szCs w:val="21"/>
    </w:rPr>
  </w:style>
  <w:style w:type="paragraph" w:styleId="afb">
    <w:name w:val="List Continue"/>
    <w:basedOn w:val="a5"/>
    <w:semiHidden/>
    <w:qFormat/>
    <w:pPr>
      <w:adjustRightInd w:val="0"/>
      <w:spacing w:after="120"/>
      <w:ind w:leftChars="200" w:left="420" w:firstLineChars="0" w:firstLine="0"/>
      <w:textAlignment w:val="baseline"/>
    </w:pPr>
    <w:rPr>
      <w:rFonts w:ascii="宋体" w:eastAsia="仿宋" w:hAnsi="Times New Roman"/>
      <w:kern w:val="0"/>
      <w:szCs w:val="21"/>
    </w:rPr>
  </w:style>
  <w:style w:type="paragraph" w:styleId="afc">
    <w:name w:val="Block Text"/>
    <w:basedOn w:val="a5"/>
    <w:semiHidden/>
    <w:qFormat/>
    <w:pPr>
      <w:adjustRightInd w:val="0"/>
      <w:spacing w:after="120"/>
      <w:ind w:leftChars="700" w:left="1440" w:rightChars="700" w:right="1440" w:firstLineChars="0" w:firstLine="0"/>
      <w:textAlignment w:val="baseline"/>
    </w:pPr>
    <w:rPr>
      <w:rFonts w:ascii="宋体" w:eastAsia="仿宋" w:hAnsi="Times New Roman"/>
      <w:kern w:val="0"/>
      <w:szCs w:val="21"/>
    </w:rPr>
  </w:style>
  <w:style w:type="paragraph" w:styleId="20">
    <w:name w:val="List Bullet 2"/>
    <w:basedOn w:val="a5"/>
    <w:semiHidden/>
    <w:qFormat/>
    <w:pPr>
      <w:numPr>
        <w:numId w:val="8"/>
      </w:numPr>
      <w:adjustRightInd w:val="0"/>
      <w:textAlignment w:val="baseline"/>
    </w:pPr>
    <w:rPr>
      <w:rFonts w:ascii="宋体" w:eastAsia="仿宋" w:hAnsi="Times New Roman"/>
      <w:kern w:val="0"/>
      <w:szCs w:val="21"/>
    </w:rPr>
  </w:style>
  <w:style w:type="paragraph" w:styleId="HTML">
    <w:name w:val="HTML Address"/>
    <w:basedOn w:val="a5"/>
    <w:link w:val="HTML0"/>
    <w:semiHidden/>
    <w:qFormat/>
    <w:pPr>
      <w:adjustRightInd w:val="0"/>
      <w:ind w:firstLineChars="0" w:firstLine="0"/>
      <w:textAlignment w:val="baseline"/>
    </w:pPr>
    <w:rPr>
      <w:rFonts w:ascii="宋体" w:eastAsia="仿宋" w:hAnsi="Times New Roman"/>
      <w:i/>
      <w:iCs/>
      <w:kern w:val="0"/>
      <w:szCs w:val="21"/>
    </w:rPr>
  </w:style>
  <w:style w:type="paragraph" w:styleId="TOC5">
    <w:name w:val="toc 5"/>
    <w:basedOn w:val="a5"/>
    <w:next w:val="a5"/>
    <w:unhideWhenUsed/>
    <w:qFormat/>
    <w:pPr>
      <w:ind w:left="1120"/>
      <w:jc w:val="left"/>
    </w:pPr>
    <w:rPr>
      <w:rFonts w:ascii="Calibri"/>
      <w:sz w:val="18"/>
      <w:szCs w:val="18"/>
    </w:rPr>
  </w:style>
  <w:style w:type="paragraph" w:styleId="TOC3">
    <w:name w:val="toc 3"/>
    <w:basedOn w:val="a5"/>
    <w:next w:val="a5"/>
    <w:uiPriority w:val="39"/>
    <w:unhideWhenUsed/>
    <w:qFormat/>
    <w:pPr>
      <w:ind w:left="560"/>
      <w:jc w:val="left"/>
    </w:pPr>
    <w:rPr>
      <w:rFonts w:ascii="Calibri"/>
      <w:i/>
      <w:iCs/>
      <w:sz w:val="20"/>
      <w:szCs w:val="20"/>
    </w:rPr>
  </w:style>
  <w:style w:type="paragraph" w:styleId="afd">
    <w:name w:val="Plain Text"/>
    <w:basedOn w:val="a5"/>
    <w:link w:val="afe"/>
    <w:uiPriority w:val="99"/>
    <w:qFormat/>
    <w:pPr>
      <w:adjustRightInd w:val="0"/>
      <w:ind w:firstLineChars="0" w:firstLine="0"/>
      <w:textAlignment w:val="baseline"/>
    </w:pPr>
    <w:rPr>
      <w:rFonts w:ascii="宋体" w:eastAsia="仿宋" w:hAnsi="Courier New"/>
      <w:kern w:val="0"/>
      <w:sz w:val="20"/>
      <w:szCs w:val="21"/>
    </w:rPr>
  </w:style>
  <w:style w:type="paragraph" w:styleId="50">
    <w:name w:val="List Bullet 5"/>
    <w:basedOn w:val="a5"/>
    <w:semiHidden/>
    <w:qFormat/>
    <w:pPr>
      <w:numPr>
        <w:numId w:val="9"/>
      </w:numPr>
      <w:adjustRightInd w:val="0"/>
      <w:textAlignment w:val="baseline"/>
    </w:pPr>
    <w:rPr>
      <w:rFonts w:ascii="宋体" w:eastAsia="仿宋" w:hAnsi="Times New Roman"/>
      <w:kern w:val="0"/>
      <w:szCs w:val="21"/>
    </w:rPr>
  </w:style>
  <w:style w:type="paragraph" w:styleId="4">
    <w:name w:val="List Number 4"/>
    <w:basedOn w:val="a5"/>
    <w:semiHidden/>
    <w:qFormat/>
    <w:pPr>
      <w:numPr>
        <w:numId w:val="10"/>
      </w:numPr>
      <w:adjustRightInd w:val="0"/>
      <w:textAlignment w:val="baseline"/>
    </w:pPr>
    <w:rPr>
      <w:rFonts w:ascii="宋体" w:eastAsia="仿宋" w:hAnsi="Times New Roman"/>
      <w:kern w:val="0"/>
      <w:szCs w:val="21"/>
    </w:rPr>
  </w:style>
  <w:style w:type="paragraph" w:styleId="TOC8">
    <w:name w:val="toc 8"/>
    <w:basedOn w:val="a5"/>
    <w:next w:val="a5"/>
    <w:unhideWhenUsed/>
    <w:qFormat/>
    <w:pPr>
      <w:ind w:left="1960"/>
      <w:jc w:val="left"/>
    </w:pPr>
    <w:rPr>
      <w:rFonts w:ascii="Calibri"/>
      <w:sz w:val="18"/>
      <w:szCs w:val="18"/>
    </w:rPr>
  </w:style>
  <w:style w:type="paragraph" w:styleId="37">
    <w:name w:val="index 3"/>
    <w:basedOn w:val="a5"/>
    <w:next w:val="a5"/>
    <w:qFormat/>
    <w:pPr>
      <w:spacing w:line="240" w:lineRule="auto"/>
      <w:ind w:left="840" w:firstLineChars="0" w:firstLine="0"/>
    </w:pPr>
    <w:rPr>
      <w:rFonts w:ascii="Times New Roman" w:eastAsia="宋体" w:hAnsi="Times New Roman"/>
      <w:sz w:val="21"/>
      <w:szCs w:val="20"/>
    </w:rPr>
  </w:style>
  <w:style w:type="paragraph" w:styleId="aff">
    <w:name w:val="Date"/>
    <w:basedOn w:val="a5"/>
    <w:next w:val="a5"/>
    <w:link w:val="aff0"/>
    <w:qFormat/>
    <w:pPr>
      <w:adjustRightInd w:val="0"/>
      <w:ind w:leftChars="2500" w:left="100" w:firstLineChars="0" w:firstLine="0"/>
      <w:textAlignment w:val="baseline"/>
    </w:pPr>
    <w:rPr>
      <w:rFonts w:ascii="宋体" w:eastAsia="仿宋" w:hAnsi="Times New Roman"/>
      <w:kern w:val="0"/>
      <w:sz w:val="24"/>
      <w:szCs w:val="21"/>
    </w:rPr>
  </w:style>
  <w:style w:type="paragraph" w:styleId="25">
    <w:name w:val="Body Text Indent 2"/>
    <w:basedOn w:val="a5"/>
    <w:link w:val="26"/>
    <w:qFormat/>
    <w:pPr>
      <w:adjustRightInd w:val="0"/>
      <w:spacing w:after="120" w:line="480" w:lineRule="auto"/>
      <w:ind w:leftChars="200" w:left="420" w:firstLineChars="0" w:firstLine="0"/>
      <w:textAlignment w:val="baseline"/>
    </w:pPr>
    <w:rPr>
      <w:rFonts w:ascii="宋体" w:eastAsia="仿宋" w:hAnsi="Times New Roman"/>
      <w:kern w:val="0"/>
      <w:sz w:val="24"/>
      <w:szCs w:val="21"/>
    </w:rPr>
  </w:style>
  <w:style w:type="paragraph" w:styleId="aff1">
    <w:name w:val="endnote text"/>
    <w:basedOn w:val="a5"/>
    <w:link w:val="aff2"/>
    <w:semiHidden/>
    <w:qFormat/>
    <w:pPr>
      <w:adjustRightInd w:val="0"/>
      <w:snapToGrid w:val="0"/>
      <w:ind w:firstLineChars="0" w:firstLine="0"/>
      <w:jc w:val="left"/>
      <w:textAlignment w:val="baseline"/>
    </w:pPr>
    <w:rPr>
      <w:rFonts w:ascii="宋体" w:eastAsia="仿宋" w:hAnsi="Times New Roman"/>
      <w:kern w:val="0"/>
      <w:szCs w:val="21"/>
    </w:rPr>
  </w:style>
  <w:style w:type="paragraph" w:styleId="53">
    <w:name w:val="List Continue 5"/>
    <w:basedOn w:val="a5"/>
    <w:semiHidden/>
    <w:qFormat/>
    <w:pPr>
      <w:adjustRightInd w:val="0"/>
      <w:spacing w:after="120"/>
      <w:ind w:leftChars="1000" w:left="2100" w:firstLineChars="0" w:firstLine="0"/>
      <w:textAlignment w:val="baseline"/>
    </w:pPr>
    <w:rPr>
      <w:rFonts w:ascii="宋体" w:eastAsia="仿宋" w:hAnsi="Times New Roman"/>
      <w:kern w:val="0"/>
      <w:szCs w:val="21"/>
    </w:rPr>
  </w:style>
  <w:style w:type="paragraph" w:styleId="aff3">
    <w:name w:val="Balloon Text"/>
    <w:basedOn w:val="a5"/>
    <w:link w:val="aff4"/>
    <w:unhideWhenUsed/>
    <w:qFormat/>
    <w:pPr>
      <w:spacing w:line="240" w:lineRule="auto"/>
    </w:pPr>
    <w:rPr>
      <w:rFonts w:ascii="Calibri"/>
      <w:kern w:val="0"/>
      <w:sz w:val="18"/>
      <w:szCs w:val="18"/>
    </w:rPr>
  </w:style>
  <w:style w:type="paragraph" w:styleId="aff5">
    <w:name w:val="footer"/>
    <w:basedOn w:val="a5"/>
    <w:link w:val="aff6"/>
    <w:uiPriority w:val="99"/>
    <w:unhideWhenUsed/>
    <w:qFormat/>
    <w:pPr>
      <w:tabs>
        <w:tab w:val="center" w:pos="4153"/>
        <w:tab w:val="right" w:pos="8306"/>
      </w:tabs>
      <w:snapToGrid w:val="0"/>
      <w:jc w:val="left"/>
    </w:pPr>
    <w:rPr>
      <w:rFonts w:ascii="Times New Roman" w:eastAsia="宋体" w:hAnsi="Times New Roman"/>
      <w:kern w:val="0"/>
      <w:sz w:val="18"/>
      <w:szCs w:val="18"/>
    </w:rPr>
  </w:style>
  <w:style w:type="paragraph" w:styleId="aff7">
    <w:name w:val="envelope return"/>
    <w:basedOn w:val="a5"/>
    <w:semiHidden/>
    <w:qFormat/>
    <w:pPr>
      <w:adjustRightInd w:val="0"/>
      <w:snapToGrid w:val="0"/>
      <w:ind w:firstLineChars="0" w:firstLine="0"/>
      <w:textAlignment w:val="baseline"/>
    </w:pPr>
    <w:rPr>
      <w:rFonts w:ascii="Arial" w:eastAsia="仿宋" w:hAnsi="Arial" w:cs="Arial"/>
      <w:kern w:val="0"/>
      <w:szCs w:val="21"/>
    </w:rPr>
  </w:style>
  <w:style w:type="paragraph" w:styleId="aff8">
    <w:name w:val="header"/>
    <w:basedOn w:val="a5"/>
    <w:link w:val="aff9"/>
    <w:unhideWhenUsed/>
    <w:qFormat/>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fa">
    <w:name w:val="Signature"/>
    <w:basedOn w:val="a5"/>
    <w:link w:val="affb"/>
    <w:qFormat/>
    <w:pPr>
      <w:adjustRightInd w:val="0"/>
      <w:ind w:leftChars="2100" w:left="100" w:firstLineChars="0" w:firstLine="0"/>
      <w:textAlignment w:val="baseline"/>
    </w:pPr>
    <w:rPr>
      <w:rFonts w:ascii="宋体" w:eastAsia="仿宋" w:hAnsi="Times New Roman"/>
      <w:kern w:val="0"/>
      <w:sz w:val="24"/>
      <w:szCs w:val="21"/>
    </w:rPr>
  </w:style>
  <w:style w:type="paragraph" w:styleId="TOC1">
    <w:name w:val="toc 1"/>
    <w:basedOn w:val="a5"/>
    <w:next w:val="a5"/>
    <w:uiPriority w:val="39"/>
    <w:unhideWhenUsed/>
    <w:qFormat/>
    <w:pPr>
      <w:spacing w:before="120" w:after="120"/>
      <w:jc w:val="left"/>
    </w:pPr>
    <w:rPr>
      <w:rFonts w:ascii="Calibri"/>
      <w:b/>
      <w:bCs/>
      <w:caps/>
      <w:sz w:val="20"/>
      <w:szCs w:val="20"/>
    </w:rPr>
  </w:style>
  <w:style w:type="paragraph" w:styleId="43">
    <w:name w:val="List Continue 4"/>
    <w:basedOn w:val="a5"/>
    <w:semiHidden/>
    <w:qFormat/>
    <w:pPr>
      <w:adjustRightInd w:val="0"/>
      <w:spacing w:after="120"/>
      <w:ind w:leftChars="800" w:left="1680" w:firstLineChars="0" w:firstLine="0"/>
      <w:textAlignment w:val="baseline"/>
    </w:pPr>
    <w:rPr>
      <w:rFonts w:ascii="宋体" w:eastAsia="仿宋" w:hAnsi="Times New Roman"/>
      <w:kern w:val="0"/>
      <w:szCs w:val="21"/>
    </w:rPr>
  </w:style>
  <w:style w:type="paragraph" w:styleId="TOC4">
    <w:name w:val="toc 4"/>
    <w:basedOn w:val="a5"/>
    <w:next w:val="a5"/>
    <w:unhideWhenUsed/>
    <w:qFormat/>
    <w:pPr>
      <w:ind w:left="840"/>
      <w:jc w:val="left"/>
    </w:pPr>
    <w:rPr>
      <w:rFonts w:ascii="Calibri"/>
      <w:sz w:val="18"/>
      <w:szCs w:val="18"/>
    </w:rPr>
  </w:style>
  <w:style w:type="paragraph" w:styleId="affc">
    <w:name w:val="index heading"/>
    <w:basedOn w:val="a5"/>
    <w:next w:val="12"/>
    <w:qFormat/>
    <w:pPr>
      <w:spacing w:line="240" w:lineRule="auto"/>
      <w:ind w:firstLineChars="0" w:firstLine="0"/>
    </w:pPr>
    <w:rPr>
      <w:rFonts w:ascii="Times New Roman" w:eastAsia="宋体" w:hAnsi="Times New Roman"/>
      <w:sz w:val="21"/>
      <w:szCs w:val="20"/>
    </w:rPr>
  </w:style>
  <w:style w:type="paragraph" w:styleId="12">
    <w:name w:val="index 1"/>
    <w:basedOn w:val="a5"/>
    <w:next w:val="a5"/>
    <w:qFormat/>
    <w:pPr>
      <w:adjustRightInd w:val="0"/>
      <w:ind w:firstLineChars="0" w:firstLine="0"/>
      <w:textAlignment w:val="baseline"/>
    </w:pPr>
    <w:rPr>
      <w:rFonts w:ascii="宋体" w:eastAsia="仿宋" w:hAnsi="Times New Roman"/>
      <w:kern w:val="0"/>
      <w:szCs w:val="21"/>
    </w:rPr>
  </w:style>
  <w:style w:type="paragraph" w:styleId="affd">
    <w:name w:val="Subtitle"/>
    <w:basedOn w:val="a5"/>
    <w:link w:val="affe"/>
    <w:qFormat/>
    <w:pPr>
      <w:adjustRightInd w:val="0"/>
      <w:spacing w:before="240" w:after="60" w:line="312" w:lineRule="auto"/>
      <w:ind w:firstLineChars="0" w:firstLine="0"/>
      <w:jc w:val="center"/>
      <w:textAlignment w:val="baseline"/>
      <w:outlineLvl w:val="1"/>
    </w:pPr>
    <w:rPr>
      <w:rFonts w:ascii="Arial" w:eastAsia="仿宋" w:hAnsi="Arial"/>
      <w:b/>
      <w:bCs/>
      <w:kern w:val="28"/>
      <w:sz w:val="32"/>
      <w:szCs w:val="32"/>
    </w:rPr>
  </w:style>
  <w:style w:type="paragraph" w:styleId="5">
    <w:name w:val="List Number 5"/>
    <w:basedOn w:val="a5"/>
    <w:semiHidden/>
    <w:qFormat/>
    <w:pPr>
      <w:numPr>
        <w:numId w:val="11"/>
      </w:numPr>
      <w:adjustRightInd w:val="0"/>
      <w:textAlignment w:val="baseline"/>
    </w:pPr>
    <w:rPr>
      <w:rFonts w:ascii="宋体" w:eastAsia="仿宋" w:hAnsi="Times New Roman"/>
      <w:kern w:val="0"/>
      <w:szCs w:val="21"/>
    </w:rPr>
  </w:style>
  <w:style w:type="paragraph" w:styleId="afff">
    <w:name w:val="List"/>
    <w:basedOn w:val="a5"/>
    <w:qFormat/>
    <w:pPr>
      <w:adjustRightInd w:val="0"/>
      <w:ind w:left="200" w:hangingChars="200" w:hanging="200"/>
      <w:textAlignment w:val="baseline"/>
    </w:pPr>
    <w:rPr>
      <w:rFonts w:ascii="宋体" w:eastAsia="仿宋" w:hAnsi="Times New Roman"/>
      <w:kern w:val="0"/>
      <w:szCs w:val="21"/>
    </w:rPr>
  </w:style>
  <w:style w:type="paragraph" w:styleId="afff0">
    <w:name w:val="footnote text"/>
    <w:basedOn w:val="a5"/>
    <w:link w:val="afff1"/>
    <w:qFormat/>
    <w:pPr>
      <w:adjustRightInd w:val="0"/>
      <w:snapToGrid w:val="0"/>
      <w:ind w:firstLineChars="0" w:firstLine="0"/>
      <w:jc w:val="left"/>
      <w:textAlignment w:val="baseline"/>
    </w:pPr>
    <w:rPr>
      <w:rFonts w:ascii="宋体" w:eastAsia="仿宋" w:hAnsi="Times New Roman"/>
      <w:kern w:val="0"/>
      <w:sz w:val="18"/>
      <w:szCs w:val="18"/>
    </w:rPr>
  </w:style>
  <w:style w:type="paragraph" w:styleId="TOC6">
    <w:name w:val="toc 6"/>
    <w:basedOn w:val="a5"/>
    <w:next w:val="a5"/>
    <w:unhideWhenUsed/>
    <w:qFormat/>
    <w:pPr>
      <w:ind w:left="1400"/>
      <w:jc w:val="left"/>
    </w:pPr>
    <w:rPr>
      <w:rFonts w:ascii="Calibri"/>
      <w:sz w:val="18"/>
      <w:szCs w:val="18"/>
    </w:rPr>
  </w:style>
  <w:style w:type="paragraph" w:styleId="54">
    <w:name w:val="List 5"/>
    <w:basedOn w:val="a5"/>
    <w:semiHidden/>
    <w:qFormat/>
    <w:pPr>
      <w:adjustRightInd w:val="0"/>
      <w:ind w:leftChars="800" w:left="100" w:hangingChars="200" w:hanging="200"/>
      <w:textAlignment w:val="baseline"/>
    </w:pPr>
    <w:rPr>
      <w:rFonts w:ascii="宋体" w:eastAsia="仿宋" w:hAnsi="Times New Roman"/>
      <w:kern w:val="0"/>
      <w:szCs w:val="21"/>
    </w:rPr>
  </w:style>
  <w:style w:type="paragraph" w:styleId="38">
    <w:name w:val="Body Text Indent 3"/>
    <w:basedOn w:val="a5"/>
    <w:link w:val="39"/>
    <w:qFormat/>
    <w:pPr>
      <w:adjustRightInd w:val="0"/>
      <w:spacing w:after="120"/>
      <w:ind w:leftChars="200" w:left="420" w:firstLineChars="0" w:firstLine="0"/>
      <w:textAlignment w:val="baseline"/>
    </w:pPr>
    <w:rPr>
      <w:rFonts w:ascii="宋体" w:eastAsia="仿宋" w:hAnsi="Times New Roman"/>
      <w:kern w:val="0"/>
      <w:sz w:val="16"/>
      <w:szCs w:val="16"/>
    </w:rPr>
  </w:style>
  <w:style w:type="paragraph" w:styleId="afff2">
    <w:name w:val="table of figures"/>
    <w:basedOn w:val="a5"/>
    <w:next w:val="a5"/>
    <w:qFormat/>
    <w:pPr>
      <w:spacing w:line="240" w:lineRule="auto"/>
      <w:ind w:left="840" w:firstLineChars="0" w:hanging="420"/>
    </w:pPr>
    <w:rPr>
      <w:rFonts w:ascii="Times New Roman" w:eastAsia="宋体" w:hAnsi="Times New Roman"/>
      <w:sz w:val="21"/>
      <w:szCs w:val="21"/>
    </w:rPr>
  </w:style>
  <w:style w:type="paragraph" w:styleId="TOC2">
    <w:name w:val="toc 2"/>
    <w:basedOn w:val="a5"/>
    <w:next w:val="a5"/>
    <w:uiPriority w:val="39"/>
    <w:unhideWhenUsed/>
    <w:qFormat/>
    <w:pPr>
      <w:ind w:left="280"/>
      <w:jc w:val="left"/>
    </w:pPr>
    <w:rPr>
      <w:rFonts w:ascii="Calibri"/>
      <w:smallCaps/>
      <w:sz w:val="20"/>
      <w:szCs w:val="20"/>
    </w:rPr>
  </w:style>
  <w:style w:type="paragraph" w:styleId="TOC9">
    <w:name w:val="toc 9"/>
    <w:basedOn w:val="a5"/>
    <w:next w:val="a5"/>
    <w:unhideWhenUsed/>
    <w:qFormat/>
    <w:pPr>
      <w:ind w:left="2240"/>
      <w:jc w:val="left"/>
    </w:pPr>
    <w:rPr>
      <w:rFonts w:ascii="Calibri"/>
      <w:sz w:val="18"/>
      <w:szCs w:val="18"/>
    </w:rPr>
  </w:style>
  <w:style w:type="paragraph" w:styleId="27">
    <w:name w:val="Body Text 2"/>
    <w:basedOn w:val="a5"/>
    <w:link w:val="28"/>
    <w:qFormat/>
    <w:pPr>
      <w:adjustRightInd w:val="0"/>
      <w:spacing w:after="120" w:line="480" w:lineRule="auto"/>
      <w:ind w:firstLineChars="0" w:firstLine="0"/>
      <w:textAlignment w:val="baseline"/>
    </w:pPr>
    <w:rPr>
      <w:rFonts w:ascii="宋体" w:eastAsia="仿宋" w:hAnsi="Times New Roman"/>
      <w:kern w:val="0"/>
      <w:szCs w:val="21"/>
    </w:rPr>
  </w:style>
  <w:style w:type="paragraph" w:styleId="44">
    <w:name w:val="List 4"/>
    <w:basedOn w:val="a5"/>
    <w:semiHidden/>
    <w:qFormat/>
    <w:pPr>
      <w:adjustRightInd w:val="0"/>
      <w:ind w:leftChars="600" w:left="100" w:hangingChars="200" w:hanging="200"/>
      <w:textAlignment w:val="baseline"/>
    </w:pPr>
    <w:rPr>
      <w:rFonts w:ascii="宋体" w:eastAsia="仿宋" w:hAnsi="Times New Roman"/>
      <w:kern w:val="0"/>
      <w:szCs w:val="21"/>
    </w:rPr>
  </w:style>
  <w:style w:type="paragraph" w:styleId="29">
    <w:name w:val="List Continue 2"/>
    <w:basedOn w:val="a5"/>
    <w:semiHidden/>
    <w:qFormat/>
    <w:pPr>
      <w:adjustRightInd w:val="0"/>
      <w:spacing w:after="120"/>
      <w:ind w:leftChars="400" w:left="840" w:firstLineChars="0" w:firstLine="0"/>
      <w:textAlignment w:val="baseline"/>
    </w:pPr>
    <w:rPr>
      <w:rFonts w:ascii="宋体" w:eastAsia="仿宋" w:hAnsi="Times New Roman"/>
      <w:kern w:val="0"/>
      <w:szCs w:val="21"/>
    </w:rPr>
  </w:style>
  <w:style w:type="paragraph" w:styleId="afff3">
    <w:name w:val="Message Header"/>
    <w:basedOn w:val="a5"/>
    <w:link w:val="afff4"/>
    <w:semiHidden/>
    <w:qFormat/>
    <w:pPr>
      <w:pBdr>
        <w:top w:val="single" w:sz="6" w:space="1" w:color="auto"/>
        <w:left w:val="single" w:sz="6" w:space="1" w:color="auto"/>
        <w:bottom w:val="single" w:sz="6" w:space="1" w:color="auto"/>
        <w:right w:val="single" w:sz="6" w:space="1" w:color="auto"/>
      </w:pBdr>
      <w:shd w:val="pct20" w:color="auto" w:fill="auto"/>
      <w:adjustRightInd w:val="0"/>
      <w:ind w:leftChars="500" w:left="1080" w:hangingChars="500" w:hanging="1080"/>
      <w:textAlignment w:val="baseline"/>
    </w:pPr>
    <w:rPr>
      <w:rFonts w:ascii="Arial" w:eastAsia="仿宋" w:hAnsi="Arial"/>
      <w:kern w:val="0"/>
      <w:szCs w:val="24"/>
    </w:rPr>
  </w:style>
  <w:style w:type="paragraph" w:styleId="HTML1">
    <w:name w:val="HTML Preformatted"/>
    <w:basedOn w:val="a5"/>
    <w:link w:val="HTML2"/>
    <w:qFormat/>
    <w:pPr>
      <w:adjustRightInd w:val="0"/>
      <w:ind w:firstLineChars="0" w:firstLine="0"/>
      <w:textAlignment w:val="baseline"/>
    </w:pPr>
    <w:rPr>
      <w:rFonts w:ascii="Courier New" w:eastAsia="仿宋" w:hAnsi="Courier New"/>
      <w:kern w:val="0"/>
      <w:sz w:val="20"/>
      <w:szCs w:val="20"/>
    </w:rPr>
  </w:style>
  <w:style w:type="paragraph" w:styleId="afff5">
    <w:name w:val="Normal (Web)"/>
    <w:basedOn w:val="a5"/>
    <w:uiPriority w:val="99"/>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a">
    <w:name w:val="List Continue 3"/>
    <w:basedOn w:val="a5"/>
    <w:semiHidden/>
    <w:qFormat/>
    <w:pPr>
      <w:adjustRightInd w:val="0"/>
      <w:spacing w:after="120"/>
      <w:ind w:leftChars="600" w:left="1260" w:firstLineChars="0" w:firstLine="0"/>
      <w:textAlignment w:val="baseline"/>
    </w:pPr>
    <w:rPr>
      <w:rFonts w:ascii="宋体" w:eastAsia="仿宋" w:hAnsi="Times New Roman"/>
      <w:kern w:val="0"/>
      <w:szCs w:val="21"/>
    </w:rPr>
  </w:style>
  <w:style w:type="paragraph" w:styleId="afff6">
    <w:name w:val="Title"/>
    <w:basedOn w:val="a5"/>
    <w:link w:val="13"/>
    <w:qFormat/>
    <w:pPr>
      <w:adjustRightInd w:val="0"/>
      <w:spacing w:before="240" w:after="60"/>
      <w:ind w:firstLineChars="0" w:firstLine="0"/>
      <w:jc w:val="center"/>
      <w:textAlignment w:val="baseline"/>
      <w:outlineLvl w:val="0"/>
    </w:pPr>
    <w:rPr>
      <w:rFonts w:ascii="Arial" w:eastAsia="仿宋" w:hAnsi="Arial"/>
      <w:b/>
      <w:bCs/>
      <w:kern w:val="0"/>
      <w:sz w:val="32"/>
      <w:szCs w:val="32"/>
    </w:rPr>
  </w:style>
  <w:style w:type="paragraph" w:styleId="afff7">
    <w:name w:val="annotation subject"/>
    <w:basedOn w:val="af2"/>
    <w:next w:val="af2"/>
    <w:link w:val="afff8"/>
    <w:unhideWhenUsed/>
    <w:qFormat/>
    <w:rPr>
      <w:b/>
      <w:bCs/>
    </w:rPr>
  </w:style>
  <w:style w:type="paragraph" w:styleId="afff9">
    <w:name w:val="Body Text First Indent"/>
    <w:basedOn w:val="af8"/>
    <w:link w:val="afffa"/>
    <w:qFormat/>
    <w:pPr>
      <w:ind w:firstLineChars="100" w:firstLine="420"/>
    </w:pPr>
  </w:style>
  <w:style w:type="paragraph" w:styleId="2a">
    <w:name w:val="Body Text First Indent 2"/>
    <w:basedOn w:val="af9"/>
    <w:link w:val="2b"/>
    <w:qFormat/>
    <w:pPr>
      <w:ind w:firstLineChars="200" w:firstLine="420"/>
    </w:pPr>
  </w:style>
  <w:style w:type="table" w:styleId="afffb">
    <w:name w:val="Table Grid"/>
    <w:basedOn w:val="a8"/>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8"/>
    <w:semiHidden/>
    <w:qFormat/>
    <w:pPr>
      <w:widowControl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olorful 1"/>
    <w:basedOn w:val="a8"/>
    <w:semiHidden/>
    <w:qFormat/>
    <w:pPr>
      <w:widowControl w:val="0"/>
      <w:adjustRightInd w:val="0"/>
      <w:spacing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8"/>
    <w:semiHidden/>
    <w:qFormat/>
    <w:pPr>
      <w:widowControl w:val="0"/>
      <w:adjustRightInd w:val="0"/>
      <w:spacing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8"/>
    <w:semiHidden/>
    <w:qFormat/>
    <w:pPr>
      <w:widowControl w:val="0"/>
      <w:adjustRightInd w:val="0"/>
      <w:spacing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d">
    <w:name w:val="Table Elegant"/>
    <w:basedOn w:val="a8"/>
    <w:semiHidden/>
    <w:qFormat/>
    <w:pPr>
      <w:widowControl w:val="0"/>
      <w:adjustRightInd w:val="0"/>
      <w:spacing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5">
    <w:name w:val="Table Classic 1"/>
    <w:basedOn w:val="a8"/>
    <w:semiHidden/>
    <w:qFormat/>
    <w:pPr>
      <w:widowControl w:val="0"/>
      <w:adjustRightInd w:val="0"/>
      <w:spacing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8"/>
    <w:semiHidden/>
    <w:qFormat/>
    <w:pPr>
      <w:widowControl w:val="0"/>
      <w:adjustRightInd w:val="0"/>
      <w:spacing w:line="312" w:lineRule="atLeas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c">
    <w:name w:val="Table Classic 3"/>
    <w:basedOn w:val="a8"/>
    <w:semiHidden/>
    <w:qFormat/>
    <w:pPr>
      <w:widowControl w:val="0"/>
      <w:adjustRightInd w:val="0"/>
      <w:spacing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8"/>
    <w:semiHidden/>
    <w:qFormat/>
    <w:pPr>
      <w:widowControl w:val="0"/>
      <w:adjustRightInd w:val="0"/>
      <w:spacing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6">
    <w:name w:val="Table Simple 1"/>
    <w:basedOn w:val="a8"/>
    <w:semiHidden/>
    <w:qFormat/>
    <w:pPr>
      <w:widowControl w:val="0"/>
      <w:adjustRightInd w:val="0"/>
      <w:spacing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8"/>
    <w:semiHidden/>
    <w:qFormat/>
    <w:pPr>
      <w:widowControl w:val="0"/>
      <w:adjustRightInd w:val="0"/>
      <w:spacing w:line="360" w:lineRule="auto"/>
      <w:jc w:val="both"/>
      <w:textAlignment w:val="baseline"/>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8"/>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8"/>
    <w:semiHidden/>
    <w:qFormat/>
    <w:pPr>
      <w:widowControl w:val="0"/>
      <w:adjustRightInd w:val="0"/>
      <w:spacing w:line="360" w:lineRule="auto"/>
      <w:jc w:val="both"/>
      <w:textAlignment w:val="baseline"/>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8"/>
    <w:semiHidden/>
    <w:qFormat/>
    <w:pPr>
      <w:widowControl w:val="0"/>
      <w:adjustRightInd w:val="0"/>
      <w:spacing w:line="360" w:lineRule="auto"/>
      <w:jc w:val="both"/>
      <w:textAlignment w:val="baseline"/>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3D effects 1"/>
    <w:basedOn w:val="a8"/>
    <w:semiHidden/>
    <w:qFormat/>
    <w:pPr>
      <w:widowControl w:val="0"/>
      <w:adjustRightInd w:val="0"/>
      <w:spacing w:line="360" w:lineRule="auto"/>
      <w:jc w:val="both"/>
      <w:textAlignment w:val="baseline"/>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8"/>
    <w:semiHidden/>
    <w:qFormat/>
    <w:pPr>
      <w:widowControl w:val="0"/>
      <w:adjustRightInd w:val="0"/>
      <w:spacing w:line="312" w:lineRule="atLeast"/>
      <w:jc w:val="both"/>
      <w:textAlignment w:val="baseline"/>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3D effects 3"/>
    <w:basedOn w:val="a8"/>
    <w:semiHidden/>
    <w:qFormat/>
    <w:pPr>
      <w:widowControl w:val="0"/>
      <w:adjustRightInd w:val="0"/>
      <w:spacing w:line="360" w:lineRule="auto"/>
      <w:jc w:val="both"/>
      <w:textAlignment w:val="baseline"/>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9">
    <w:name w:val="Table List 1"/>
    <w:basedOn w:val="a8"/>
    <w:semiHidden/>
    <w:qFormat/>
    <w:pPr>
      <w:widowControl w:val="0"/>
      <w:adjustRightInd w:val="0"/>
      <w:spacing w:line="360" w:lineRule="auto"/>
      <w:jc w:val="both"/>
      <w:textAlignment w:val="baseline"/>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8"/>
    <w:semiHidden/>
    <w:qFormat/>
    <w:pPr>
      <w:widowControl w:val="0"/>
      <w:adjustRightInd w:val="0"/>
      <w:spacing w:line="360" w:lineRule="auto"/>
      <w:jc w:val="both"/>
      <w:textAlignment w:val="baseline"/>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List 3"/>
    <w:basedOn w:val="a8"/>
    <w:semiHidden/>
    <w:qFormat/>
    <w:pPr>
      <w:widowControl w:val="0"/>
      <w:adjustRightInd w:val="0"/>
      <w:spacing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8"/>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8"/>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8"/>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8"/>
    <w:semiHidden/>
    <w:qFormat/>
    <w:pPr>
      <w:widowControl w:val="0"/>
      <w:adjustRightInd w:val="0"/>
      <w:spacing w:line="360" w:lineRule="auto"/>
      <w:jc w:val="both"/>
      <w:textAlignment w:val="baseline"/>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8"/>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e">
    <w:name w:val="Table Contemporary"/>
    <w:basedOn w:val="a8"/>
    <w:semiHidden/>
    <w:qFormat/>
    <w:pPr>
      <w:widowControl w:val="0"/>
      <w:adjustRightInd w:val="0"/>
      <w:spacing w:line="360" w:lineRule="auto"/>
      <w:jc w:val="both"/>
      <w:textAlignment w:val="baseline"/>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a">
    <w:name w:val="Table Columns 1"/>
    <w:basedOn w:val="a8"/>
    <w:semiHidden/>
    <w:qFormat/>
    <w:pPr>
      <w:widowControl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8"/>
    <w:semiHidden/>
    <w:qFormat/>
    <w:pPr>
      <w:widowControl w:val="0"/>
      <w:adjustRightInd w:val="0"/>
      <w:spacing w:line="360" w:lineRule="auto"/>
      <w:jc w:val="both"/>
      <w:textAlignment w:val="baseline"/>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Columns 3"/>
    <w:basedOn w:val="a8"/>
    <w:semiHidden/>
    <w:qFormat/>
    <w:pPr>
      <w:widowControl w:val="0"/>
      <w:adjustRightInd w:val="0"/>
      <w:spacing w:line="360" w:lineRule="auto"/>
      <w:jc w:val="both"/>
      <w:textAlignment w:val="baseline"/>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8"/>
    <w:semiHidden/>
    <w:qFormat/>
    <w:pPr>
      <w:widowControl w:val="0"/>
      <w:adjustRightInd w:val="0"/>
      <w:spacing w:line="360" w:lineRule="auto"/>
      <w:jc w:val="both"/>
      <w:textAlignment w:val="baseline"/>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8"/>
    <w:semiHidden/>
    <w:qFormat/>
    <w:pPr>
      <w:widowControl w:val="0"/>
      <w:adjustRightInd w:val="0"/>
      <w:spacing w:line="360" w:lineRule="auto"/>
      <w:jc w:val="both"/>
      <w:textAlignment w:val="baseline"/>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8"/>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8"/>
    <w:semiHidden/>
    <w:qFormat/>
    <w:pPr>
      <w:widowControl w:val="0"/>
      <w:adjustRightInd w:val="0"/>
      <w:spacing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1">
    <w:name w:val="Table Grid 3"/>
    <w:basedOn w:val="a8"/>
    <w:semiHidden/>
    <w:qFormat/>
    <w:pPr>
      <w:widowControl w:val="0"/>
      <w:adjustRightInd w:val="0"/>
      <w:spacing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8"/>
    <w:semiHidden/>
    <w:qFormat/>
    <w:pPr>
      <w:widowControl w:val="0"/>
      <w:adjustRightInd w:val="0"/>
      <w:spacing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8"/>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8"/>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8"/>
    <w:semiHidden/>
    <w:qFormat/>
    <w:pPr>
      <w:widowControl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8"/>
    <w:semiHidden/>
    <w:qFormat/>
    <w:pPr>
      <w:widowControl w:val="0"/>
      <w:adjustRightInd w:val="0"/>
      <w:spacing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c">
    <w:name w:val="Table Web 1"/>
    <w:basedOn w:val="a8"/>
    <w:semiHidden/>
    <w:qFormat/>
    <w:pPr>
      <w:widowControl w:val="0"/>
      <w:adjustRightInd w:val="0"/>
      <w:spacing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8"/>
    <w:semiHidden/>
    <w:qFormat/>
    <w:pPr>
      <w:widowControl w:val="0"/>
      <w:adjustRightInd w:val="0"/>
      <w:spacing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2">
    <w:name w:val="Table Web 3"/>
    <w:basedOn w:val="a8"/>
    <w:semiHidden/>
    <w:qFormat/>
    <w:pPr>
      <w:widowControl w:val="0"/>
      <w:adjustRightInd w:val="0"/>
      <w:spacing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
    <w:name w:val="Table Professional"/>
    <w:basedOn w:val="a8"/>
    <w:semiHidden/>
    <w:qFormat/>
    <w:pPr>
      <w:widowControl w:val="0"/>
      <w:adjustRightInd w:val="0"/>
      <w:spacing w:line="312"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0">
    <w:name w:val="Strong"/>
    <w:qFormat/>
    <w:rPr>
      <w:b/>
      <w:bCs/>
    </w:rPr>
  </w:style>
  <w:style w:type="character" w:styleId="affff1">
    <w:name w:val="endnote reference"/>
    <w:semiHidden/>
    <w:qFormat/>
    <w:rPr>
      <w:vertAlign w:val="superscript"/>
    </w:rPr>
  </w:style>
  <w:style w:type="character" w:styleId="affff2">
    <w:name w:val="page number"/>
    <w:uiPriority w:val="99"/>
    <w:qFormat/>
  </w:style>
  <w:style w:type="character" w:styleId="affff3">
    <w:name w:val="FollowedHyperlink"/>
    <w:uiPriority w:val="99"/>
    <w:qFormat/>
    <w:rPr>
      <w:color w:val="800080"/>
      <w:u w:val="single"/>
    </w:rPr>
  </w:style>
  <w:style w:type="character" w:styleId="affff4">
    <w:name w:val="Emphasis"/>
    <w:qFormat/>
    <w:rPr>
      <w:i/>
      <w:iCs/>
    </w:rPr>
  </w:style>
  <w:style w:type="character" w:styleId="affff5">
    <w:name w:val="line number"/>
    <w:qFormat/>
  </w:style>
  <w:style w:type="character" w:styleId="HTML3">
    <w:name w:val="HTML Definition"/>
    <w:semiHidden/>
    <w:qFormat/>
    <w:rPr>
      <w:i/>
      <w:iCs/>
    </w:rPr>
  </w:style>
  <w:style w:type="character" w:styleId="HTML4">
    <w:name w:val="HTML Typewriter"/>
    <w:uiPriority w:val="99"/>
    <w:qFormat/>
    <w:rPr>
      <w:rFonts w:ascii="Courier New" w:hAnsi="Courier New" w:cs="Courier New"/>
      <w:sz w:val="20"/>
      <w:szCs w:val="20"/>
    </w:rPr>
  </w:style>
  <w:style w:type="character" w:styleId="HTML5">
    <w:name w:val="HTML Acronym"/>
    <w:semiHidden/>
    <w:qFormat/>
  </w:style>
  <w:style w:type="character" w:styleId="HTML6">
    <w:name w:val="HTML Variable"/>
    <w:semiHidden/>
    <w:qFormat/>
    <w:rPr>
      <w:i/>
      <w:iCs/>
    </w:rPr>
  </w:style>
  <w:style w:type="character" w:styleId="affff6">
    <w:name w:val="Hyperlink"/>
    <w:uiPriority w:val="99"/>
    <w:qFormat/>
    <w:rPr>
      <w:color w:val="0000FF"/>
      <w:u w:val="single"/>
    </w:rPr>
  </w:style>
  <w:style w:type="character" w:styleId="HTML7">
    <w:name w:val="HTML Code"/>
    <w:semiHidden/>
    <w:qFormat/>
    <w:rPr>
      <w:rFonts w:ascii="Courier New" w:hAnsi="Courier New" w:cs="Courier New"/>
      <w:sz w:val="20"/>
      <w:szCs w:val="20"/>
    </w:rPr>
  </w:style>
  <w:style w:type="character" w:styleId="affff7">
    <w:name w:val="annotation reference"/>
    <w:uiPriority w:val="99"/>
    <w:unhideWhenUsed/>
    <w:qFormat/>
    <w:rPr>
      <w:sz w:val="21"/>
      <w:szCs w:val="21"/>
    </w:rPr>
  </w:style>
  <w:style w:type="character" w:styleId="HTML8">
    <w:name w:val="HTML Cite"/>
    <w:semiHidden/>
    <w:qFormat/>
    <w:rPr>
      <w:i/>
      <w:iCs/>
    </w:rPr>
  </w:style>
  <w:style w:type="character" w:styleId="affff8">
    <w:name w:val="footnote reference"/>
    <w:qFormat/>
    <w:rPr>
      <w:vertAlign w:val="superscript"/>
    </w:rPr>
  </w:style>
  <w:style w:type="character" w:styleId="HTML9">
    <w:name w:val="HTML Keyboard"/>
    <w:semiHidden/>
    <w:qFormat/>
    <w:rPr>
      <w:rFonts w:ascii="Courier New" w:hAnsi="Courier New" w:cs="Courier New"/>
      <w:sz w:val="20"/>
      <w:szCs w:val="20"/>
    </w:rPr>
  </w:style>
  <w:style w:type="character" w:styleId="HTMLa">
    <w:name w:val="HTML Sample"/>
    <w:semiHidden/>
    <w:qFormat/>
    <w:rPr>
      <w:rFonts w:ascii="Courier New" w:hAnsi="Courier New" w:cs="Courier New"/>
    </w:rPr>
  </w:style>
  <w:style w:type="paragraph" w:customStyle="1" w:styleId="1d">
    <w:name w:val="样式1"/>
    <w:basedOn w:val="a5"/>
    <w:qFormat/>
    <w:pPr>
      <w:tabs>
        <w:tab w:val="left" w:pos="709"/>
      </w:tabs>
      <w:adjustRightInd w:val="0"/>
      <w:spacing w:line="240" w:lineRule="auto"/>
      <w:ind w:left="709" w:firstLineChars="0" w:hanging="709"/>
      <w:textAlignment w:val="baseline"/>
    </w:pPr>
    <w:rPr>
      <w:rFonts w:ascii="宋体" w:eastAsia="宋体" w:hAnsi="宋体"/>
      <w:kern w:val="0"/>
      <w:sz w:val="21"/>
      <w:szCs w:val="21"/>
    </w:rPr>
  </w:style>
  <w:style w:type="paragraph" w:customStyle="1" w:styleId="2f5">
    <w:name w:val="样式2"/>
    <w:basedOn w:val="a5"/>
    <w:uiPriority w:val="99"/>
    <w:qFormat/>
    <w:pPr>
      <w:ind w:leftChars="200" w:left="200" w:firstLineChars="0" w:firstLine="0"/>
    </w:pPr>
    <w:rPr>
      <w:rFonts w:ascii="宋体" w:eastAsia="宋体" w:hAnsi="宋体"/>
      <w:b/>
      <w:szCs w:val="24"/>
    </w:rPr>
  </w:style>
  <w:style w:type="character" w:customStyle="1" w:styleId="Char">
    <w:name w:val="页脚 Char"/>
    <w:qFormat/>
    <w:rPr>
      <w:rFonts w:ascii="宋体" w:eastAsia="宋体" w:hAnsi="宋体" w:cs="宋体"/>
      <w:sz w:val="18"/>
      <w:szCs w:val="18"/>
    </w:rPr>
  </w:style>
  <w:style w:type="character" w:customStyle="1" w:styleId="af1">
    <w:name w:val="文档结构图 字符"/>
    <w:link w:val="af0"/>
    <w:qFormat/>
    <w:rPr>
      <w:rFonts w:ascii="宋体" w:eastAsia="宋体" w:hAnsi="Calibri" w:cs="Times New Roman"/>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afe">
    <w:name w:val="纯文本 字符"/>
    <w:link w:val="afd"/>
    <w:uiPriority w:val="99"/>
    <w:qFormat/>
    <w:rPr>
      <w:rFonts w:ascii="宋体" w:eastAsia="仿宋" w:hAnsi="Courier New" w:cs="Times New Roman"/>
      <w:kern w:val="0"/>
      <w:szCs w:val="21"/>
    </w:rPr>
  </w:style>
  <w:style w:type="character" w:customStyle="1" w:styleId="Char1">
    <w:name w:val="纯文本 Char1"/>
    <w:qFormat/>
    <w:locked/>
    <w:rPr>
      <w:rFonts w:ascii="宋体" w:eastAsia="宋体" w:hAnsi="Courier New"/>
      <w:kern w:val="2"/>
      <w:sz w:val="21"/>
      <w:lang w:val="en-US" w:eastAsia="zh-CN" w:bidi="ar-SA"/>
    </w:rPr>
  </w:style>
  <w:style w:type="character" w:customStyle="1" w:styleId="aff6">
    <w:name w:val="页脚 字符"/>
    <w:link w:val="aff5"/>
    <w:uiPriority w:val="99"/>
    <w:qFormat/>
    <w:rPr>
      <w:sz w:val="18"/>
      <w:szCs w:val="18"/>
    </w:rPr>
  </w:style>
  <w:style w:type="character" w:customStyle="1" w:styleId="Char0">
    <w:name w:val="第四级 Char"/>
    <w:link w:val="a2"/>
    <w:qFormat/>
    <w:rPr>
      <w:rFonts w:ascii="宋体" w:eastAsia="仿宋" w:hAnsi="宋体" w:cs="Times New Roman"/>
      <w:kern w:val="0"/>
      <w:sz w:val="28"/>
      <w:szCs w:val="21"/>
    </w:rPr>
  </w:style>
  <w:style w:type="paragraph" w:customStyle="1" w:styleId="a2">
    <w:name w:val="第四级"/>
    <w:basedOn w:val="a5"/>
    <w:next w:val="210"/>
    <w:link w:val="Char0"/>
    <w:qFormat/>
    <w:pPr>
      <w:numPr>
        <w:ilvl w:val="3"/>
        <w:numId w:val="12"/>
      </w:numPr>
      <w:adjustRightInd w:val="0"/>
      <w:ind w:firstLineChars="0"/>
      <w:textAlignment w:val="baseline"/>
    </w:pPr>
    <w:rPr>
      <w:rFonts w:ascii="宋体" w:eastAsia="仿宋" w:hAnsi="宋体"/>
      <w:kern w:val="0"/>
      <w:szCs w:val="21"/>
    </w:rPr>
  </w:style>
  <w:style w:type="paragraph" w:customStyle="1" w:styleId="210">
    <w:name w:val="正文空2格  1."/>
    <w:basedOn w:val="a5"/>
    <w:qFormat/>
    <w:pPr>
      <w:adjustRightInd w:val="0"/>
      <w:ind w:firstLine="480"/>
      <w:textAlignment w:val="baseline"/>
    </w:pPr>
    <w:rPr>
      <w:rFonts w:ascii="宋体" w:eastAsia="仿宋" w:hAnsi="Times New Roman" w:cs="宋体"/>
      <w:kern w:val="0"/>
      <w:szCs w:val="20"/>
    </w:rPr>
  </w:style>
  <w:style w:type="character" w:customStyle="1" w:styleId="28">
    <w:name w:val="正文文本 2 字符"/>
    <w:link w:val="27"/>
    <w:qFormat/>
    <w:rPr>
      <w:rFonts w:ascii="宋体" w:eastAsia="仿宋" w:hAnsi="Times New Roman" w:cs="Times New Roman"/>
      <w:kern w:val="0"/>
      <w:sz w:val="28"/>
      <w:szCs w:val="21"/>
    </w:rPr>
  </w:style>
  <w:style w:type="character" w:customStyle="1" w:styleId="2Char">
    <w:name w:val="正文缩进2格 Char"/>
    <w:link w:val="2f6"/>
    <w:qFormat/>
    <w:locked/>
    <w:rPr>
      <w:rFonts w:ascii="仿宋_GB2312" w:eastAsia="仿宋_GB2312" w:hAnsi="宋体" w:cs="Times New Roman"/>
      <w:sz w:val="31"/>
      <w:szCs w:val="28"/>
    </w:rPr>
  </w:style>
  <w:style w:type="paragraph" w:customStyle="1" w:styleId="2f6">
    <w:name w:val="正文缩进2格"/>
    <w:basedOn w:val="a5"/>
    <w:link w:val="2Char"/>
    <w:qFormat/>
    <w:pPr>
      <w:spacing w:line="600" w:lineRule="exact"/>
      <w:ind w:firstLineChars="206" w:firstLine="639"/>
    </w:pPr>
    <w:rPr>
      <w:rFonts w:hAnsi="宋体"/>
      <w:kern w:val="0"/>
      <w:sz w:val="31"/>
      <w:szCs w:val="28"/>
    </w:rPr>
  </w:style>
  <w:style w:type="character" w:customStyle="1" w:styleId="apple-converted-space">
    <w:name w:val="apple-converted-space"/>
    <w:qFormat/>
  </w:style>
  <w:style w:type="character" w:customStyle="1" w:styleId="Char2">
    <w:name w:val="列出段落 Char"/>
    <w:link w:val="1e"/>
    <w:qFormat/>
    <w:locked/>
    <w:rPr>
      <w:rFonts w:ascii="宋体" w:eastAsia="仿宋" w:hAnsi="Times New Roman" w:cs="Times New Roman"/>
      <w:kern w:val="0"/>
      <w:sz w:val="24"/>
      <w:szCs w:val="21"/>
    </w:rPr>
  </w:style>
  <w:style w:type="paragraph" w:customStyle="1" w:styleId="1e">
    <w:name w:val="列出段落1"/>
    <w:basedOn w:val="a5"/>
    <w:link w:val="Char2"/>
    <w:qFormat/>
    <w:pPr>
      <w:adjustRightInd w:val="0"/>
      <w:ind w:firstLine="420"/>
      <w:textAlignment w:val="baseline"/>
    </w:pPr>
    <w:rPr>
      <w:rFonts w:ascii="宋体" w:eastAsia="仿宋" w:hAnsi="Times New Roman"/>
      <w:kern w:val="0"/>
      <w:sz w:val="24"/>
      <w:szCs w:val="21"/>
    </w:rPr>
  </w:style>
  <w:style w:type="character" w:customStyle="1" w:styleId="affff9">
    <w:name w:val="样式 宋体 小四"/>
    <w:qFormat/>
    <w:rPr>
      <w:rFonts w:ascii="宋体" w:hAnsi="宋体"/>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wenhua">
    <w:name w:val="wenhua"/>
    <w:qFormat/>
    <w:rPr>
      <w:rFonts w:cs="Times New Roman"/>
    </w:rPr>
  </w:style>
  <w:style w:type="character" w:customStyle="1" w:styleId="13">
    <w:name w:val="标题 字符1"/>
    <w:link w:val="afff6"/>
    <w:qFormat/>
    <w:rPr>
      <w:rFonts w:ascii="Arial" w:eastAsia="仿宋" w:hAnsi="Arial" w:cs="Times New Roman"/>
      <w:b/>
      <w:bCs/>
      <w:kern w:val="0"/>
      <w:sz w:val="32"/>
      <w:szCs w:val="32"/>
    </w:rPr>
  </w:style>
  <w:style w:type="character" w:customStyle="1" w:styleId="font11">
    <w:name w:val="font11"/>
    <w:qFormat/>
    <w:rPr>
      <w:rFonts w:ascii="宋体" w:eastAsia="宋体" w:hAnsi="宋体" w:cs="宋体" w:hint="eastAsia"/>
      <w:color w:val="000000"/>
      <w:sz w:val="22"/>
      <w:szCs w:val="22"/>
      <w:u w:val="none"/>
      <w:vertAlign w:val="superscript"/>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ndata">
    <w:name w:val="ndata"/>
    <w:qFormat/>
    <w:rPr>
      <w:color w:val="AAAAAA"/>
    </w:rPr>
  </w:style>
  <w:style w:type="character" w:customStyle="1" w:styleId="Char3">
    <w:name w:val="批注文字 Char"/>
    <w:uiPriority w:val="99"/>
    <w:semiHidden/>
    <w:qFormat/>
    <w:rPr>
      <w:rFonts w:ascii="宋体" w:hAnsi="宋体" w:cs="宋体"/>
      <w:sz w:val="24"/>
      <w:szCs w:val="24"/>
    </w:rPr>
  </w:style>
  <w:style w:type="character" w:customStyle="1" w:styleId="apple-style-span">
    <w:name w:val="apple-style-span"/>
    <w:qFormat/>
  </w:style>
  <w:style w:type="character" w:customStyle="1" w:styleId="80">
    <w:name w:val="标题 8 字符"/>
    <w:link w:val="8"/>
    <w:qFormat/>
    <w:rPr>
      <w:rFonts w:ascii="Arial" w:eastAsia="黑体" w:hAnsi="Arial" w:cs="Times New Roman"/>
      <w:kern w:val="0"/>
      <w:sz w:val="24"/>
      <w:szCs w:val="24"/>
    </w:rPr>
  </w:style>
  <w:style w:type="character" w:customStyle="1" w:styleId="style131">
    <w:name w:val="style131"/>
    <w:qFormat/>
    <w:rPr>
      <w:rFonts w:cs="Times New Roman"/>
      <w:sz w:val="18"/>
      <w:szCs w:val="18"/>
    </w:rPr>
  </w:style>
  <w:style w:type="character" w:customStyle="1" w:styleId="1f">
    <w:name w:val="标题 1 字符"/>
    <w:qFormat/>
    <w:rPr>
      <w:rFonts w:ascii="仿宋_GB2312" w:eastAsia="仿宋_GB2312" w:hAnsi="Calibri"/>
      <w:b/>
      <w:bCs/>
      <w:kern w:val="44"/>
      <w:sz w:val="36"/>
      <w:szCs w:val="44"/>
    </w:rPr>
  </w:style>
  <w:style w:type="character" w:customStyle="1" w:styleId="3zw">
    <w:name w:val="3zw"/>
    <w:qFormat/>
  </w:style>
  <w:style w:type="character" w:customStyle="1" w:styleId="36">
    <w:name w:val="正文文本 3 字符"/>
    <w:link w:val="35"/>
    <w:qFormat/>
    <w:rPr>
      <w:rFonts w:ascii="宋体" w:eastAsia="仿宋" w:hAnsi="Times New Roman" w:cs="Times New Roman"/>
      <w:kern w:val="0"/>
      <w:sz w:val="16"/>
      <w:szCs w:val="16"/>
    </w:rPr>
  </w:style>
  <w:style w:type="character" w:customStyle="1" w:styleId="Char4">
    <w:name w:val="正文文本 Char"/>
    <w:uiPriority w:val="99"/>
    <w:qFormat/>
    <w:rPr>
      <w:rFonts w:ascii="宋体" w:eastAsia="仿宋" w:hAnsi="Times New Roman" w:cs="Times New Roman"/>
      <w:kern w:val="0"/>
      <w:sz w:val="24"/>
      <w:szCs w:val="21"/>
    </w:rPr>
  </w:style>
  <w:style w:type="character" w:customStyle="1" w:styleId="aff4">
    <w:name w:val="批注框文本 字符"/>
    <w:link w:val="aff3"/>
    <w:qFormat/>
    <w:rPr>
      <w:rFonts w:ascii="Calibri" w:eastAsia="仿宋_GB2312" w:hAnsi="Calibri" w:cs="Times New Roman"/>
      <w:sz w:val="18"/>
      <w:szCs w:val="18"/>
    </w:rPr>
  </w:style>
  <w:style w:type="character" w:customStyle="1" w:styleId="affffa">
    <w:name w:val="正文 第五章 中间"/>
    <w:qFormat/>
    <w:rPr>
      <w:b/>
      <w:bCs/>
      <w:color w:val="000000"/>
      <w:sz w:val="32"/>
    </w:rPr>
  </w:style>
  <w:style w:type="character" w:customStyle="1" w:styleId="aff0">
    <w:name w:val="日期 字符"/>
    <w:link w:val="aff"/>
    <w:qFormat/>
    <w:rPr>
      <w:rFonts w:ascii="宋体" w:eastAsia="仿宋" w:hAnsi="Times New Roman" w:cs="Times New Roman"/>
      <w:kern w:val="0"/>
      <w:sz w:val="24"/>
      <w:szCs w:val="21"/>
    </w:rPr>
  </w:style>
  <w:style w:type="character" w:customStyle="1" w:styleId="Char5">
    <w:name w:val="标准文本 Char"/>
    <w:qFormat/>
    <w:rPr>
      <w:rFonts w:eastAsia="宋体" w:cs="宋体"/>
      <w:kern w:val="2"/>
      <w:sz w:val="24"/>
      <w:szCs w:val="24"/>
      <w:lang w:val="en-US" w:eastAsia="zh-CN" w:bidi="ar-SA"/>
    </w:rPr>
  </w:style>
  <w:style w:type="character" w:customStyle="1" w:styleId="Char6">
    <w:name w:val="副标题 Char"/>
    <w:uiPriority w:val="11"/>
    <w:qFormat/>
    <w:rPr>
      <w:rFonts w:ascii="Calibri Light" w:hAnsi="Calibri Light" w:cs="Times New Roman"/>
      <w:b/>
      <w:bCs/>
      <w:kern w:val="28"/>
      <w:sz w:val="32"/>
      <w:szCs w:val="32"/>
    </w:rPr>
  </w:style>
  <w:style w:type="character" w:customStyle="1" w:styleId="normalfont1">
    <w:name w:val="normalfont1"/>
    <w:qFormat/>
    <w:rPr>
      <w:rFonts w:ascii="ˎ̥" w:hAnsi="ˎ̥" w:hint="default"/>
      <w:sz w:val="18"/>
      <w:szCs w:val="18"/>
      <w:u w:val="none"/>
    </w:rPr>
  </w:style>
  <w:style w:type="character" w:customStyle="1" w:styleId="2Char1">
    <w:name w:val="标题 2 Char1"/>
    <w:qFormat/>
    <w:rPr>
      <w:rFonts w:ascii="Arial" w:eastAsia="黑体" w:hAnsi="Arial"/>
      <w:b/>
      <w:bCs/>
      <w:sz w:val="32"/>
      <w:szCs w:val="32"/>
    </w:rPr>
  </w:style>
  <w:style w:type="character" w:customStyle="1" w:styleId="IndentNormalChar">
    <w:name w:val="Indent Normal Char"/>
    <w:link w:val="IndentNormal"/>
    <w:qFormat/>
    <w:rPr>
      <w:rFonts w:ascii="Times New Roman" w:eastAsia="宋体" w:hAnsi="Times New Roman" w:cs="Times New Roman"/>
      <w:sz w:val="24"/>
      <w:szCs w:val="24"/>
    </w:rPr>
  </w:style>
  <w:style w:type="paragraph" w:customStyle="1" w:styleId="IndentNormal">
    <w:name w:val="Indent Normal"/>
    <w:basedOn w:val="a5"/>
    <w:link w:val="IndentNormalChar"/>
    <w:qFormat/>
    <w:pPr>
      <w:spacing w:line="240" w:lineRule="auto"/>
      <w:ind w:firstLineChars="150" w:firstLine="150"/>
    </w:pPr>
    <w:rPr>
      <w:rFonts w:ascii="Times New Roman" w:eastAsia="宋体" w:hAnsi="Times New Roman"/>
      <w:kern w:val="0"/>
      <w:sz w:val="24"/>
      <w:szCs w:val="24"/>
    </w:rPr>
  </w:style>
  <w:style w:type="character" w:customStyle="1" w:styleId="bord">
    <w:name w:val="bord"/>
    <w:qFormat/>
  </w:style>
  <w:style w:type="character" w:customStyle="1" w:styleId="Char7">
    <w:name w:val="批注主题 Char"/>
    <w:uiPriority w:val="99"/>
    <w:semiHidden/>
    <w:qFormat/>
    <w:rPr>
      <w:rFonts w:ascii="宋体" w:hAnsi="宋体" w:cs="宋体"/>
      <w:b/>
      <w:bCs/>
      <w:sz w:val="24"/>
      <w:szCs w:val="24"/>
    </w:rPr>
  </w:style>
  <w:style w:type="character" w:customStyle="1" w:styleId="ae">
    <w:name w:val="电子邮件签名 字符"/>
    <w:link w:val="ad"/>
    <w:semiHidden/>
    <w:qFormat/>
    <w:rPr>
      <w:rFonts w:ascii="宋体" w:eastAsia="仿宋" w:hAnsi="Times New Roman" w:cs="Times New Roman"/>
      <w:kern w:val="0"/>
      <w:sz w:val="28"/>
      <w:szCs w:val="21"/>
    </w:rPr>
  </w:style>
  <w:style w:type="character" w:customStyle="1" w:styleId="Style181">
    <w:name w:val="_Style 181"/>
    <w:uiPriority w:val="99"/>
    <w:unhideWhenUsed/>
    <w:qFormat/>
    <w:rPr>
      <w:color w:val="605E5C"/>
      <w:shd w:val="clear" w:color="auto" w:fill="E1DFDD"/>
    </w:rPr>
  </w:style>
  <w:style w:type="character" w:customStyle="1" w:styleId="70">
    <w:name w:val="标题 7 字符"/>
    <w:link w:val="7"/>
    <w:qFormat/>
    <w:rPr>
      <w:rFonts w:ascii="宋体" w:eastAsia="仿宋" w:hAnsi="Times New Roman" w:cs="Times New Roman"/>
      <w:b/>
      <w:bCs/>
      <w:kern w:val="0"/>
      <w:sz w:val="24"/>
      <w:szCs w:val="24"/>
    </w:rPr>
  </w:style>
  <w:style w:type="character" w:customStyle="1" w:styleId="HTMLNew">
    <w:name w:val="HTML 打字机 New"/>
    <w:qFormat/>
    <w:rPr>
      <w:rFonts w:ascii="宋体" w:eastAsia="宋体" w:hAnsi="宋体" w:cs="宋体"/>
      <w:sz w:val="18"/>
      <w:szCs w:val="18"/>
    </w:rPr>
  </w:style>
  <w:style w:type="character" w:customStyle="1" w:styleId="39">
    <w:name w:val="正文文本缩进 3 字符"/>
    <w:link w:val="38"/>
    <w:qFormat/>
    <w:rPr>
      <w:rFonts w:ascii="宋体" w:eastAsia="仿宋" w:hAnsi="Times New Roman" w:cs="Times New Roman"/>
      <w:kern w:val="0"/>
      <w:sz w:val="16"/>
      <w:szCs w:val="16"/>
    </w:rPr>
  </w:style>
  <w:style w:type="character" w:customStyle="1" w:styleId="Char8">
    <w:name w:val="文档结构图 Char"/>
    <w:uiPriority w:val="99"/>
    <w:semiHidden/>
    <w:qFormat/>
    <w:rPr>
      <w:rFonts w:ascii="宋体" w:hAnsi="宋体" w:cs="宋体"/>
      <w:sz w:val="18"/>
      <w:szCs w:val="18"/>
    </w:rPr>
  </w:style>
  <w:style w:type="character" w:customStyle="1" w:styleId="affb">
    <w:name w:val="签名 字符"/>
    <w:link w:val="affa"/>
    <w:qFormat/>
    <w:rPr>
      <w:rFonts w:ascii="宋体" w:eastAsia="仿宋" w:hAnsi="Times New Roman" w:cs="Times New Roman"/>
      <w:kern w:val="0"/>
      <w:sz w:val="24"/>
      <w:szCs w:val="21"/>
    </w:rPr>
  </w:style>
  <w:style w:type="character" w:customStyle="1" w:styleId="PageNumber1">
    <w:name w:val="Page Number1"/>
    <w:uiPriority w:val="99"/>
    <w:qFormat/>
    <w:rPr>
      <w:rFonts w:cs="Times New Roman"/>
    </w:rPr>
  </w:style>
  <w:style w:type="character" w:customStyle="1" w:styleId="Char9">
    <w:name w:val="文档正文 Char"/>
    <w:link w:val="affffb"/>
    <w:qFormat/>
    <w:rPr>
      <w:rFonts w:ascii="宋体" w:eastAsia="宋体" w:hAnsi="宋体" w:cs="Times New Roman"/>
      <w:sz w:val="24"/>
      <w:szCs w:val="24"/>
    </w:rPr>
  </w:style>
  <w:style w:type="paragraph" w:customStyle="1" w:styleId="affffb">
    <w:name w:val="文档正文"/>
    <w:basedOn w:val="a5"/>
    <w:link w:val="Char9"/>
    <w:qFormat/>
    <w:pPr>
      <w:spacing w:line="240" w:lineRule="auto"/>
      <w:ind w:firstLine="480"/>
    </w:pPr>
    <w:rPr>
      <w:rFonts w:ascii="宋体" w:eastAsia="宋体" w:hAnsi="宋体"/>
      <w:kern w:val="0"/>
      <w:sz w:val="24"/>
      <w:szCs w:val="24"/>
    </w:rPr>
  </w:style>
  <w:style w:type="character" w:customStyle="1" w:styleId="42">
    <w:name w:val="标题 4 字符"/>
    <w:link w:val="41"/>
    <w:uiPriority w:val="9"/>
    <w:qFormat/>
    <w:rPr>
      <w:rFonts w:ascii="Calibri Light" w:eastAsia="仿宋_GB2312" w:hAnsi="Calibri Light" w:cs="Times New Roman"/>
      <w:bCs/>
      <w:sz w:val="28"/>
      <w:szCs w:val="28"/>
    </w:rPr>
  </w:style>
  <w:style w:type="character" w:customStyle="1" w:styleId="2Char0">
    <w:name w:val="2级标题 Char"/>
    <w:link w:val="21"/>
    <w:qFormat/>
    <w:rPr>
      <w:rFonts w:ascii="Calibri Light" w:eastAsia="仿宋_GB2312" w:hAnsi="Calibri Light" w:cs="Times New Roman"/>
      <w:b/>
      <w:bCs/>
      <w:sz w:val="28"/>
      <w:szCs w:val="32"/>
    </w:rPr>
  </w:style>
  <w:style w:type="paragraph" w:customStyle="1" w:styleId="21">
    <w:name w:val="2级标题"/>
    <w:basedOn w:val="a5"/>
    <w:link w:val="2Char0"/>
    <w:qFormat/>
    <w:pPr>
      <w:keepNext/>
      <w:keepLines/>
      <w:numPr>
        <w:ilvl w:val="1"/>
        <w:numId w:val="1"/>
      </w:numPr>
      <w:ind w:firstLineChars="0" w:firstLine="0"/>
      <w:outlineLvl w:val="1"/>
    </w:pPr>
    <w:rPr>
      <w:rFonts w:ascii="Calibri Light" w:hAnsi="Calibri Light"/>
      <w:b/>
      <w:bCs/>
      <w:kern w:val="0"/>
      <w:szCs w:val="32"/>
    </w:rPr>
  </w:style>
  <w:style w:type="character" w:customStyle="1" w:styleId="ac">
    <w:name w:val="注释标题 字符"/>
    <w:link w:val="ab"/>
    <w:semiHidden/>
    <w:qFormat/>
    <w:rPr>
      <w:rFonts w:ascii="宋体" w:eastAsia="仿宋" w:hAnsi="Times New Roman" w:cs="Times New Roman"/>
      <w:kern w:val="0"/>
      <w:sz w:val="28"/>
      <w:szCs w:val="21"/>
    </w:rPr>
  </w:style>
  <w:style w:type="character" w:customStyle="1" w:styleId="Char20">
    <w:name w:val="纯文本 Char2"/>
    <w:qFormat/>
    <w:rPr>
      <w:rFonts w:ascii="宋体" w:eastAsia="宋体" w:hAnsi="Courier New"/>
      <w:spacing w:val="-8"/>
      <w:kern w:val="2"/>
      <w:sz w:val="24"/>
      <w:lang w:val="en-US" w:eastAsia="zh-CN"/>
    </w:rPr>
  </w:style>
  <w:style w:type="character" w:customStyle="1" w:styleId="10">
    <w:name w:val="正文文本 字符1"/>
    <w:link w:val="af8"/>
    <w:uiPriority w:val="99"/>
    <w:qFormat/>
    <w:rPr>
      <w:rFonts w:ascii="宋体" w:eastAsia="仿宋" w:hAnsi="Times New Roman" w:cs="Times New Roman"/>
      <w:kern w:val="0"/>
      <w:sz w:val="24"/>
      <w:szCs w:val="21"/>
    </w:rPr>
  </w:style>
  <w:style w:type="character" w:customStyle="1" w:styleId="font5Char">
    <w:name w:val="font5 Char"/>
    <w:qFormat/>
    <w:rPr>
      <w:rFonts w:ascii="宋体" w:eastAsia="宋体" w:hAnsi="宋体"/>
      <w:sz w:val="28"/>
      <w:szCs w:val="28"/>
      <w:lang w:val="en-US" w:eastAsia="zh-CN" w:bidi="ar-SA"/>
    </w:rPr>
  </w:style>
  <w:style w:type="character" w:customStyle="1" w:styleId="aff2">
    <w:name w:val="尾注文本 字符"/>
    <w:link w:val="aff1"/>
    <w:semiHidden/>
    <w:qFormat/>
    <w:rPr>
      <w:rFonts w:ascii="宋体" w:eastAsia="仿宋" w:hAnsi="Times New Roman" w:cs="Times New Roman"/>
      <w:kern w:val="0"/>
      <w:sz w:val="28"/>
      <w:szCs w:val="21"/>
    </w:rPr>
  </w:style>
  <w:style w:type="character" w:customStyle="1" w:styleId="CharChar7">
    <w:name w:val="Char Char7"/>
    <w:qFormat/>
    <w:rPr>
      <w:b/>
      <w:bCs/>
      <w:kern w:val="44"/>
      <w:sz w:val="44"/>
      <w:szCs w:val="44"/>
    </w:rPr>
  </w:style>
  <w:style w:type="character" w:customStyle="1" w:styleId="affe">
    <w:name w:val="副标题 字符"/>
    <w:link w:val="affd"/>
    <w:qFormat/>
    <w:rPr>
      <w:rFonts w:ascii="Arial" w:eastAsia="仿宋" w:hAnsi="Arial" w:cs="Arial"/>
      <w:b/>
      <w:bCs/>
      <w:kern w:val="28"/>
      <w:sz w:val="32"/>
      <w:szCs w:val="32"/>
    </w:rPr>
  </w:style>
  <w:style w:type="character" w:customStyle="1" w:styleId="1Char">
    <w:name w:val="标题 1 Char"/>
    <w:uiPriority w:val="9"/>
    <w:qFormat/>
    <w:rPr>
      <w:rFonts w:ascii="宋体" w:hAnsi="宋体" w:cs="宋体"/>
      <w:b/>
      <w:bCs/>
      <w:kern w:val="44"/>
      <w:sz w:val="44"/>
      <w:szCs w:val="44"/>
    </w:rPr>
  </w:style>
  <w:style w:type="character" w:customStyle="1" w:styleId="afffa">
    <w:name w:val="正文文本首行缩进 字符"/>
    <w:link w:val="afff9"/>
    <w:qFormat/>
    <w:rPr>
      <w:rFonts w:ascii="宋体" w:eastAsia="仿宋" w:hAnsi="Times New Roman" w:cs="Times New Roman"/>
      <w:kern w:val="0"/>
      <w:sz w:val="24"/>
      <w:szCs w:val="21"/>
    </w:rPr>
  </w:style>
  <w:style w:type="character" w:customStyle="1" w:styleId="150">
    <w:name w:val="15"/>
    <w:qFormat/>
    <w:rPr>
      <w:rFonts w:ascii="Times New Roman" w:hAnsi="Times New Roman" w:cs="Times New Roman" w:hint="default"/>
      <w:color w:val="464445"/>
      <w:u w:val="none"/>
    </w:rPr>
  </w:style>
  <w:style w:type="character" w:customStyle="1" w:styleId="Chara">
    <w:name w:val="批注框文本 Char"/>
    <w:uiPriority w:val="99"/>
    <w:semiHidden/>
    <w:qFormat/>
    <w:rPr>
      <w:rFonts w:ascii="宋体" w:hAnsi="宋体" w:cs="宋体"/>
      <w:sz w:val="18"/>
      <w:szCs w:val="18"/>
    </w:rPr>
  </w:style>
  <w:style w:type="character" w:customStyle="1" w:styleId="FAChar">
    <w:name w:val="FA正文 Char"/>
    <w:link w:val="FA"/>
    <w:qFormat/>
    <w:rPr>
      <w:rFonts w:ascii="宋体" w:eastAsia="宋体" w:hAnsi="宋体" w:cs="Times New Roman"/>
      <w:spacing w:val="10"/>
      <w:szCs w:val="21"/>
    </w:rPr>
  </w:style>
  <w:style w:type="paragraph" w:customStyle="1" w:styleId="FA">
    <w:name w:val="FA正文"/>
    <w:basedOn w:val="a5"/>
    <w:link w:val="FAChar"/>
    <w:qFormat/>
    <w:pPr>
      <w:numPr>
        <w:numId w:val="13"/>
      </w:numPr>
      <w:tabs>
        <w:tab w:val="left" w:pos="426"/>
      </w:tabs>
      <w:ind w:firstLineChars="0" w:firstLine="6"/>
    </w:pPr>
    <w:rPr>
      <w:rFonts w:ascii="宋体" w:eastAsia="宋体" w:hAnsi="宋体"/>
      <w:spacing w:val="10"/>
      <w:kern w:val="0"/>
      <w:sz w:val="20"/>
      <w:szCs w:val="21"/>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Charb">
    <w:name w:val="合同正文 Char"/>
    <w:link w:val="affffc"/>
    <w:qFormat/>
    <w:rPr>
      <w:rFonts w:ascii="仿宋_GB2312" w:eastAsia="仿宋_GB2312" w:hAnsi="Calibri" w:cs="Times New Roman"/>
      <w:sz w:val="32"/>
      <w:szCs w:val="32"/>
    </w:rPr>
  </w:style>
  <w:style w:type="paragraph" w:customStyle="1" w:styleId="affffc">
    <w:name w:val="合同正文"/>
    <w:basedOn w:val="affffd"/>
    <w:link w:val="Charb"/>
    <w:qFormat/>
    <w:pPr>
      <w:snapToGrid w:val="0"/>
      <w:ind w:firstLine="200"/>
    </w:pPr>
    <w:rPr>
      <w:kern w:val="0"/>
      <w:sz w:val="32"/>
      <w:szCs w:val="32"/>
    </w:rPr>
  </w:style>
  <w:style w:type="paragraph" w:styleId="affffd">
    <w:name w:val="List Paragraph"/>
    <w:basedOn w:val="a5"/>
    <w:uiPriority w:val="34"/>
    <w:qFormat/>
    <w:pPr>
      <w:ind w:firstLine="420"/>
    </w:pPr>
  </w:style>
  <w:style w:type="character" w:customStyle="1" w:styleId="Title1Char">
    <w:name w:val="Title1 Char"/>
    <w:qFormat/>
    <w:rPr>
      <w:rFonts w:eastAsia="宋体"/>
      <w:b/>
      <w:bCs/>
      <w:kern w:val="44"/>
      <w:sz w:val="44"/>
      <w:szCs w:val="44"/>
      <w:lang w:val="en-US" w:eastAsia="zh-CN" w:bidi="ar-SA"/>
    </w:rPr>
  </w:style>
  <w:style w:type="character" w:customStyle="1" w:styleId="textcontents">
    <w:name w:val="textcontents"/>
    <w:qFormat/>
  </w:style>
  <w:style w:type="character" w:customStyle="1" w:styleId="ih151">
    <w:name w:val="ih151"/>
    <w:qFormat/>
    <w:rPr>
      <w:color w:val="666666"/>
      <w:sz w:val="18"/>
      <w:szCs w:val="18"/>
      <w:u w:val="none"/>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23">
    <w:name w:val="标题 2 字符"/>
    <w:link w:val="22"/>
    <w:qFormat/>
    <w:rPr>
      <w:rFonts w:ascii="Calibri Light" w:eastAsia="宋体" w:hAnsi="Calibri Light" w:cs="Times New Roman"/>
      <w:b/>
      <w:bCs/>
      <w:sz w:val="28"/>
      <w:szCs w:val="32"/>
    </w:rPr>
  </w:style>
  <w:style w:type="character" w:customStyle="1" w:styleId="1f0">
    <w:name w:val="访问过的超链接1"/>
    <w:qFormat/>
    <w:rPr>
      <w:color w:val="800080"/>
      <w:u w:val="single"/>
    </w:rPr>
  </w:style>
  <w:style w:type="character" w:customStyle="1" w:styleId="33">
    <w:name w:val="标题 3 字符"/>
    <w:link w:val="32"/>
    <w:qFormat/>
    <w:rPr>
      <w:rFonts w:ascii="Calibri" w:eastAsia="仿宋_GB2312" w:hAnsi="Calibri" w:cs="Times New Roman"/>
      <w:b/>
      <w:bCs/>
      <w:sz w:val="32"/>
      <w:szCs w:val="32"/>
    </w:rPr>
  </w:style>
  <w:style w:type="character" w:customStyle="1" w:styleId="Charc">
    <w:name w:val="标题 Char"/>
    <w:uiPriority w:val="10"/>
    <w:qFormat/>
    <w:rPr>
      <w:rFonts w:ascii="Cambria" w:hAnsi="Cambria"/>
      <w:b/>
      <w:bCs/>
      <w:sz w:val="24"/>
      <w:szCs w:val="32"/>
    </w:rPr>
  </w:style>
  <w:style w:type="character" w:customStyle="1" w:styleId="52">
    <w:name w:val="标题 5 字符"/>
    <w:link w:val="51"/>
    <w:qFormat/>
    <w:rPr>
      <w:rFonts w:ascii="宋体" w:eastAsia="仿宋" w:hAnsi="Times New Roman" w:cs="Times New Roman"/>
      <w:b/>
      <w:bCs/>
      <w:kern w:val="0"/>
      <w:sz w:val="28"/>
      <w:szCs w:val="28"/>
    </w:rPr>
  </w:style>
  <w:style w:type="character" w:customStyle="1" w:styleId="CharChar8">
    <w:name w:val="Char Char8"/>
    <w:qFormat/>
    <w:rPr>
      <w:b/>
      <w:bCs/>
      <w:kern w:val="44"/>
      <w:sz w:val="44"/>
      <w:szCs w:val="44"/>
    </w:rPr>
  </w:style>
  <w:style w:type="character" w:customStyle="1" w:styleId="90">
    <w:name w:val="标题 9 字符"/>
    <w:link w:val="9"/>
    <w:qFormat/>
    <w:rPr>
      <w:rFonts w:ascii="Arial" w:eastAsia="黑体" w:hAnsi="Arial" w:cs="Times New Roman"/>
      <w:kern w:val="0"/>
      <w:sz w:val="28"/>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af3">
    <w:name w:val="批注文字 字符"/>
    <w:link w:val="af2"/>
    <w:qFormat/>
    <w:rPr>
      <w:rFonts w:ascii="Calibri" w:eastAsia="仿宋_GB2312" w:hAnsi="Calibri" w:cs="Times New Roman"/>
      <w:sz w:val="28"/>
    </w:rPr>
  </w:style>
  <w:style w:type="character" w:customStyle="1" w:styleId="oblogtext">
    <w:name w:val="oblog_text"/>
    <w:qFormat/>
  </w:style>
  <w:style w:type="character" w:customStyle="1" w:styleId="HTML0">
    <w:name w:val="HTML 地址 字符"/>
    <w:link w:val="HTML"/>
    <w:semiHidden/>
    <w:qFormat/>
    <w:rPr>
      <w:rFonts w:ascii="宋体" w:eastAsia="仿宋" w:hAnsi="Times New Roman" w:cs="Times New Roman"/>
      <w:i/>
      <w:iCs/>
      <w:kern w:val="0"/>
      <w:sz w:val="28"/>
      <w:szCs w:val="21"/>
    </w:rPr>
  </w:style>
  <w:style w:type="character" w:customStyle="1" w:styleId="3Char">
    <w:name w:val="3级标题 Char"/>
    <w:link w:val="31"/>
    <w:qFormat/>
    <w:rPr>
      <w:rFonts w:ascii="仿宋_GB2312" w:eastAsia="仿宋_GB2312" w:hAnsi="Calibri" w:cs="Times New Roman"/>
      <w:b/>
      <w:bCs/>
      <w:sz w:val="28"/>
      <w:szCs w:val="32"/>
    </w:rPr>
  </w:style>
  <w:style w:type="paragraph" w:customStyle="1" w:styleId="31">
    <w:name w:val="3级标题"/>
    <w:basedOn w:val="a5"/>
    <w:link w:val="3Char"/>
    <w:qFormat/>
    <w:pPr>
      <w:keepNext/>
      <w:keepLines/>
      <w:numPr>
        <w:ilvl w:val="2"/>
        <w:numId w:val="1"/>
      </w:numPr>
      <w:ind w:left="0" w:firstLineChars="0" w:firstLine="0"/>
      <w:outlineLvl w:val="2"/>
    </w:pPr>
    <w:rPr>
      <w:b/>
      <w:bCs/>
      <w:kern w:val="0"/>
      <w:szCs w:val="32"/>
    </w:rPr>
  </w:style>
  <w:style w:type="character" w:customStyle="1" w:styleId="26">
    <w:name w:val="正文文本缩进 2 字符"/>
    <w:link w:val="25"/>
    <w:qFormat/>
    <w:rPr>
      <w:rFonts w:ascii="宋体" w:eastAsia="仿宋" w:hAnsi="Times New Roman" w:cs="Times New Roman"/>
      <w:kern w:val="0"/>
      <w:sz w:val="24"/>
      <w:szCs w:val="21"/>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hpsalt-edited">
    <w:name w:val="hps alt-edited"/>
    <w:qFormat/>
  </w:style>
  <w:style w:type="character" w:customStyle="1" w:styleId="2h2sect12H2UNDERRUBRIK1-2hhHeadingTwoProphead2CharChar">
    <w:name w:val="样式 标题 2h2sect 1.2H2UNDERRUBRIK 1-2hhHeading TwoProphead 2... Char Char"/>
    <w:link w:val="2h2sect12H2UNDERRUBRIK1-2hhHeadingTwoProphead2"/>
    <w:qFormat/>
    <w:rPr>
      <w:rFonts w:ascii="黑体" w:eastAsia="黑体" w:hAnsi="黑体"/>
      <w:b/>
      <w:bCs/>
      <w:sz w:val="32"/>
      <w:szCs w:val="32"/>
    </w:rPr>
  </w:style>
  <w:style w:type="paragraph" w:customStyle="1" w:styleId="2h2sect12H2UNDERRUBRIK1-2hhHeadingTwoProphead2">
    <w:name w:val="样式 标题 2h2sect 1.2H2UNDERRUBRIK 1-2hhHeading TwoProphead 2..."/>
    <w:basedOn w:val="22"/>
    <w:link w:val="2h2sect12H2UNDERRUBRIK1-2hhHeadingTwoProphead2CharChar"/>
    <w:qFormat/>
    <w:pPr>
      <w:keepNext w:val="0"/>
      <w:tabs>
        <w:tab w:val="left" w:pos="1681"/>
      </w:tabs>
      <w:spacing w:beforeLines="100"/>
      <w:ind w:left="1681" w:hanging="420"/>
    </w:pPr>
    <w:rPr>
      <w:rFonts w:ascii="黑体" w:eastAsia="黑体" w:hAnsi="黑体"/>
      <w:sz w:val="32"/>
    </w:rPr>
  </w:style>
  <w:style w:type="character" w:customStyle="1" w:styleId="2b">
    <w:name w:val="正文文本首行缩进 2 字符"/>
    <w:link w:val="2a"/>
    <w:qFormat/>
    <w:rPr>
      <w:rFonts w:ascii="宋体" w:eastAsia="仿宋" w:hAnsi="Times New Roman" w:cs="Times New Roman"/>
      <w:kern w:val="0"/>
      <w:sz w:val="24"/>
      <w:szCs w:val="21"/>
    </w:rPr>
  </w:style>
  <w:style w:type="character" w:customStyle="1" w:styleId="hps">
    <w:name w:val="hps"/>
    <w:qFormat/>
  </w:style>
  <w:style w:type="character" w:customStyle="1" w:styleId="110">
    <w:name w:val="标题 1 字符1"/>
    <w:link w:val="1"/>
    <w:qFormat/>
    <w:rPr>
      <w:rFonts w:ascii="仿宋_GB2312" w:eastAsia="仿宋_GB2312" w:hAnsi="Calibri"/>
      <w:b/>
      <w:bCs/>
      <w:kern w:val="44"/>
      <w:sz w:val="36"/>
      <w:szCs w:val="44"/>
    </w:rPr>
  </w:style>
  <w:style w:type="character" w:customStyle="1" w:styleId="Chard">
    <w:name w:val="页眉 Char"/>
    <w:uiPriority w:val="99"/>
    <w:semiHidden/>
    <w:qFormat/>
    <w:rPr>
      <w:rFonts w:ascii="宋体" w:eastAsia="宋体" w:hAnsi="宋体" w:cs="宋体"/>
      <w:sz w:val="18"/>
      <w:szCs w:val="18"/>
    </w:rPr>
  </w:style>
  <w:style w:type="character" w:customStyle="1" w:styleId="contentlineheight1">
    <w:name w:val="content_lineheight1"/>
    <w:qFormat/>
  </w:style>
  <w:style w:type="character" w:customStyle="1" w:styleId="font51">
    <w:name w:val="font51"/>
    <w:qFormat/>
    <w:rPr>
      <w:rFonts w:ascii="宋体" w:eastAsia="宋体" w:hAnsi="宋体" w:cs="宋体" w:hint="eastAsia"/>
      <w:color w:val="000000"/>
      <w:sz w:val="24"/>
      <w:szCs w:val="24"/>
      <w:u w:val="none"/>
    </w:rPr>
  </w:style>
  <w:style w:type="character" w:customStyle="1" w:styleId="affffe">
    <w:name w:val="正文文本 字符"/>
    <w:uiPriority w:val="99"/>
    <w:qFormat/>
    <w:rPr>
      <w:rFonts w:ascii="宋体" w:eastAsia="仿宋"/>
      <w:sz w:val="24"/>
      <w:szCs w:val="21"/>
    </w:rPr>
  </w:style>
  <w:style w:type="character" w:customStyle="1" w:styleId="Chare">
    <w:name w:val="日期 Char"/>
    <w:uiPriority w:val="99"/>
    <w:semiHidden/>
    <w:qFormat/>
    <w:rPr>
      <w:rFonts w:ascii="宋体" w:hAnsi="宋体" w:cs="宋体"/>
      <w:sz w:val="24"/>
      <w:szCs w:val="24"/>
    </w:rPr>
  </w:style>
  <w:style w:type="character" w:customStyle="1" w:styleId="60">
    <w:name w:val="标题 6 字符"/>
    <w:link w:val="6"/>
    <w:qFormat/>
    <w:rPr>
      <w:rFonts w:ascii="Arial" w:eastAsia="黑体" w:hAnsi="Arial" w:cs="Times New Roman"/>
      <w:b/>
      <w:bCs/>
      <w:kern w:val="0"/>
      <w:sz w:val="24"/>
      <w:szCs w:val="24"/>
    </w:rPr>
  </w:style>
  <w:style w:type="character" w:customStyle="1" w:styleId="1Char0">
    <w:name w:val="正文1 Char"/>
    <w:link w:val="1f1"/>
    <w:qFormat/>
    <w:rPr>
      <w:rFonts w:ascii="Times New Roman" w:eastAsia="仿宋_GB2312" w:hAnsi="Calibri" w:cs="Times New Roman"/>
      <w:sz w:val="32"/>
      <w:szCs w:val="30"/>
    </w:rPr>
  </w:style>
  <w:style w:type="paragraph" w:customStyle="1" w:styleId="1f1">
    <w:name w:val="正文1"/>
    <w:basedOn w:val="a5"/>
    <w:link w:val="1Char0"/>
    <w:qFormat/>
    <w:pPr>
      <w:spacing w:line="240" w:lineRule="auto"/>
      <w:ind w:firstLine="640"/>
    </w:pPr>
    <w:rPr>
      <w:rFonts w:ascii="Times New Roman"/>
      <w:kern w:val="0"/>
      <w:sz w:val="32"/>
      <w:szCs w:val="30"/>
    </w:rPr>
  </w:style>
  <w:style w:type="character" w:customStyle="1" w:styleId="af5">
    <w:name w:val="称呼 字符"/>
    <w:link w:val="af4"/>
    <w:qFormat/>
    <w:rPr>
      <w:rFonts w:ascii="宋体" w:eastAsia="仿宋" w:hAnsi="Times New Roman" w:cs="Times New Roman"/>
      <w:kern w:val="0"/>
      <w:sz w:val="24"/>
      <w:szCs w:val="21"/>
    </w:rPr>
  </w:style>
  <w:style w:type="character" w:customStyle="1" w:styleId="ttag">
    <w:name w:val="t_tag"/>
    <w:qFormat/>
  </w:style>
  <w:style w:type="character" w:customStyle="1" w:styleId="aff9">
    <w:name w:val="页眉 字符"/>
    <w:link w:val="aff8"/>
    <w:qFormat/>
    <w:rPr>
      <w:sz w:val="18"/>
      <w:szCs w:val="18"/>
    </w:rPr>
  </w:style>
  <w:style w:type="character" w:customStyle="1" w:styleId="Charf">
    <w:name w:val="表注 Char"/>
    <w:link w:val="afffff"/>
    <w:qFormat/>
    <w:rPr>
      <w:rFonts w:ascii="Times New Roman" w:eastAsia="仿宋_GB2312" w:hAnsi="仿宋_GB2312" w:cs="Times New Roman"/>
      <w:b/>
      <w:sz w:val="32"/>
    </w:rPr>
  </w:style>
  <w:style w:type="paragraph" w:customStyle="1" w:styleId="afffff">
    <w:name w:val="表注"/>
    <w:basedOn w:val="a5"/>
    <w:link w:val="Charf"/>
    <w:qFormat/>
    <w:pPr>
      <w:spacing w:line="240" w:lineRule="auto"/>
      <w:ind w:firstLineChars="0" w:firstLine="0"/>
      <w:jc w:val="center"/>
    </w:pPr>
    <w:rPr>
      <w:rFonts w:ascii="Times New Roman" w:hAnsi="仿宋_GB2312"/>
      <w:b/>
      <w:kern w:val="0"/>
      <w:sz w:val="32"/>
      <w:szCs w:val="20"/>
    </w:rPr>
  </w:style>
  <w:style w:type="character" w:customStyle="1" w:styleId="afff1">
    <w:name w:val="脚注文本 字符"/>
    <w:link w:val="afff0"/>
    <w:qFormat/>
    <w:rPr>
      <w:rFonts w:ascii="宋体" w:eastAsia="仿宋" w:hAnsi="Times New Roman" w:cs="Times New Roman"/>
      <w:kern w:val="0"/>
      <w:sz w:val="18"/>
      <w:szCs w:val="18"/>
    </w:rPr>
  </w:style>
  <w:style w:type="character" w:customStyle="1" w:styleId="style31">
    <w:name w:val="style31"/>
    <w:qFormat/>
    <w:rPr>
      <w:rFonts w:cs="Times New Roman"/>
      <w:b/>
      <w:bCs/>
      <w:color w:val="auto"/>
    </w:rPr>
  </w:style>
  <w:style w:type="character" w:customStyle="1" w:styleId="afff4">
    <w:name w:val="信息标题 字符"/>
    <w:link w:val="afff3"/>
    <w:semiHidden/>
    <w:qFormat/>
    <w:rPr>
      <w:rFonts w:ascii="Arial" w:eastAsia="仿宋" w:hAnsi="Arial" w:cs="Arial"/>
      <w:kern w:val="0"/>
      <w:sz w:val="28"/>
      <w:szCs w:val="24"/>
      <w:shd w:val="pct20" w:color="auto" w:fill="auto"/>
    </w:rPr>
  </w:style>
  <w:style w:type="character" w:customStyle="1" w:styleId="afff8">
    <w:name w:val="批注主题 字符"/>
    <w:link w:val="afff7"/>
    <w:qFormat/>
    <w:rPr>
      <w:rFonts w:ascii="Calibri" w:eastAsia="仿宋_GB2312" w:hAnsi="Calibri" w:cs="Times New Roman"/>
      <w:b/>
      <w:bCs/>
      <w:sz w:val="28"/>
    </w:rPr>
  </w:style>
  <w:style w:type="character" w:customStyle="1" w:styleId="1Char1">
    <w:name w:val="标题 1 Char1"/>
    <w:qFormat/>
    <w:rPr>
      <w:b/>
      <w:bCs/>
      <w:kern w:val="44"/>
      <w:sz w:val="44"/>
      <w:szCs w:val="44"/>
    </w:rPr>
  </w:style>
  <w:style w:type="character" w:customStyle="1" w:styleId="aa">
    <w:name w:val="正文缩进 字符"/>
    <w:link w:val="a6"/>
    <w:uiPriority w:val="99"/>
    <w:qFormat/>
    <w:rPr>
      <w:rFonts w:ascii="宋体" w:eastAsia="仿宋" w:hAnsi="Times New Roman" w:cs="Times New Roman"/>
      <w:kern w:val="0"/>
      <w:sz w:val="24"/>
      <w:szCs w:val="21"/>
    </w:rPr>
  </w:style>
  <w:style w:type="character" w:customStyle="1" w:styleId="Charf0">
    <w:name w:val="标准小四 Char"/>
    <w:qFormat/>
    <w:rPr>
      <w:rFonts w:ascii="Arial" w:eastAsia="宋体" w:hAnsi="Arial"/>
      <w:kern w:val="2"/>
      <w:sz w:val="24"/>
      <w:szCs w:val="21"/>
      <w:lang w:val="en-US" w:eastAsia="zh-CN" w:bidi="ar-SA"/>
    </w:rPr>
  </w:style>
  <w:style w:type="character" w:customStyle="1" w:styleId="af7">
    <w:name w:val="结束语 字符"/>
    <w:link w:val="af6"/>
    <w:semiHidden/>
    <w:qFormat/>
    <w:rPr>
      <w:rFonts w:ascii="宋体" w:eastAsia="仿宋" w:hAnsi="Times New Roman" w:cs="Times New Roman"/>
      <w:kern w:val="0"/>
      <w:sz w:val="28"/>
      <w:szCs w:val="21"/>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fffff0">
    <w:name w:val="标题 字符"/>
    <w:qFormat/>
    <w:rPr>
      <w:rFonts w:ascii="Cambria" w:hAnsi="Cambria"/>
      <w:b/>
      <w:bCs/>
      <w:kern w:val="2"/>
      <w:sz w:val="32"/>
      <w:szCs w:val="32"/>
    </w:rPr>
  </w:style>
  <w:style w:type="character" w:customStyle="1" w:styleId="CharChar5">
    <w:name w:val="Char Char5"/>
    <w:qFormat/>
    <w:rPr>
      <w:sz w:val="18"/>
      <w:szCs w:val="18"/>
    </w:rPr>
  </w:style>
  <w:style w:type="character" w:customStyle="1" w:styleId="afa">
    <w:name w:val="正文文本缩进 字符"/>
    <w:link w:val="af9"/>
    <w:qFormat/>
    <w:rPr>
      <w:rFonts w:ascii="宋体" w:eastAsia="仿宋" w:hAnsi="Times New Roman" w:cs="Times New Roman"/>
      <w:kern w:val="0"/>
      <w:sz w:val="24"/>
      <w:szCs w:val="21"/>
    </w:rPr>
  </w:style>
  <w:style w:type="character" w:customStyle="1" w:styleId="Char10">
    <w:name w:val="小四 段落 宋体 Char1"/>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text1CharChar">
    <w:name w:val="text1 Char Char"/>
    <w:link w:val="text1"/>
    <w:qFormat/>
    <w:rPr>
      <w:rFonts w:ascii="Times New Roman" w:eastAsia="宋体" w:hAnsi="Times New Roman" w:cs="Times New Roman"/>
      <w:kern w:val="0"/>
      <w:sz w:val="24"/>
      <w:szCs w:val="24"/>
    </w:rPr>
  </w:style>
  <w:style w:type="paragraph" w:customStyle="1" w:styleId="text1">
    <w:name w:val="text1"/>
    <w:basedOn w:val="a5"/>
    <w:link w:val="text1CharChar"/>
    <w:qFormat/>
    <w:pPr>
      <w:ind w:firstLine="480"/>
    </w:pPr>
    <w:rPr>
      <w:rFonts w:ascii="Times New Roman" w:eastAsia="宋体" w:hAnsi="Times New Roman"/>
      <w:kern w:val="0"/>
      <w:sz w:val="24"/>
      <w:szCs w:val="24"/>
    </w:rPr>
  </w:style>
  <w:style w:type="character" w:customStyle="1" w:styleId="HTML2">
    <w:name w:val="HTML 预设格式 字符"/>
    <w:link w:val="HTML1"/>
    <w:qFormat/>
    <w:rPr>
      <w:rFonts w:ascii="Courier New" w:eastAsia="仿宋" w:hAnsi="Courier New" w:cs="Times New Roman"/>
      <w:kern w:val="0"/>
      <w:sz w:val="20"/>
      <w:szCs w:val="20"/>
    </w:rPr>
  </w:style>
  <w:style w:type="character" w:customStyle="1" w:styleId="font31">
    <w:name w:val="font31"/>
    <w:qFormat/>
    <w:rPr>
      <w:rFonts w:ascii="宋体" w:eastAsia="宋体" w:hAnsi="宋体" w:cs="宋体" w:hint="eastAsia"/>
      <w:color w:val="000000"/>
      <w:sz w:val="24"/>
      <w:szCs w:val="24"/>
      <w:u w:val="none"/>
      <w:vertAlign w:val="superscript"/>
    </w:rPr>
  </w:style>
  <w:style w:type="paragraph" w:customStyle="1" w:styleId="afffff1">
    <w:name w:val="二级标题"/>
    <w:basedOn w:val="22"/>
    <w:qFormat/>
    <w:pPr>
      <w:tabs>
        <w:tab w:val="left" w:pos="567"/>
      </w:tabs>
      <w:adjustRightInd w:val="0"/>
      <w:snapToGrid w:val="0"/>
      <w:spacing w:line="300" w:lineRule="auto"/>
      <w:ind w:left="567" w:hanging="567"/>
      <w:textAlignment w:val="baseline"/>
    </w:pPr>
    <w:rPr>
      <w:rFonts w:ascii="仿宋_GB2312" w:hAnsi="Times New Roman"/>
      <w:bCs w:val="0"/>
      <w:sz w:val="32"/>
    </w:rPr>
  </w:style>
  <w:style w:type="paragraph" w:customStyle="1" w:styleId="xl105">
    <w:name w:val="xl10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WPSOffice2">
    <w:name w:val="WPSOffice手动目录 2"/>
    <w:qFormat/>
    <w:pPr>
      <w:ind w:leftChars="200" w:left="200"/>
    </w:pPr>
  </w:style>
  <w:style w:type="paragraph" w:customStyle="1" w:styleId="xl23">
    <w:name w:val="xl23"/>
    <w:next w:val="a5"/>
    <w:qFormat/>
    <w:pPr>
      <w:spacing w:before="100" w:beforeAutospacing="1" w:after="100" w:afterAutospacing="1"/>
      <w:jc w:val="center"/>
    </w:pPr>
    <w:rPr>
      <w:rFonts w:ascii="Arial Unicode MS" w:eastAsia="Arial Unicode MS" w:hAnsi="Arial Unicode MS"/>
      <w:sz w:val="24"/>
    </w:rPr>
  </w:style>
  <w:style w:type="paragraph" w:customStyle="1" w:styleId="2f7">
    <w:name w:val="样式 首行缩进:  2 字符"/>
    <w:basedOn w:val="a5"/>
    <w:qFormat/>
    <w:pPr>
      <w:ind w:firstLine="560"/>
    </w:pPr>
    <w:rPr>
      <w:rFonts w:cs="宋体"/>
      <w:sz w:val="24"/>
    </w:rPr>
  </w:style>
  <w:style w:type="paragraph" w:customStyle="1" w:styleId="flNote">
    <w:name w:val="flNote"/>
    <w:basedOn w:val="a5"/>
    <w:qFormat/>
    <w:pPr>
      <w:adjustRightInd w:val="0"/>
      <w:spacing w:before="567" w:line="360" w:lineRule="atLeast"/>
      <w:ind w:firstLineChars="0" w:firstLine="0"/>
      <w:jc w:val="center"/>
      <w:textAlignment w:val="baseline"/>
    </w:pPr>
    <w:rPr>
      <w:rFonts w:ascii="Times New Roman" w:eastAsia="黑体" w:hAnsi="Times New Roman"/>
      <w:b/>
      <w:kern w:val="0"/>
      <w:szCs w:val="20"/>
    </w:rPr>
  </w:style>
  <w:style w:type="paragraph" w:customStyle="1" w:styleId="afffff2">
    <w:name w:val="插图"/>
    <w:basedOn w:val="a5"/>
    <w:qFormat/>
    <w:pPr>
      <w:tabs>
        <w:tab w:val="left" w:pos="1620"/>
      </w:tabs>
      <w:adjustRightInd w:val="0"/>
      <w:spacing w:line="240" w:lineRule="auto"/>
      <w:ind w:firstLineChars="0" w:firstLine="0"/>
      <w:jc w:val="center"/>
    </w:pPr>
    <w:rPr>
      <w:rFonts w:ascii="Times New Roman" w:eastAsia="宋体" w:hAnsi="Times New Roman"/>
      <w:bCs/>
      <w:color w:val="000000"/>
      <w:sz w:val="21"/>
    </w:rPr>
  </w:style>
  <w:style w:type="paragraph" w:customStyle="1" w:styleId="retrait3">
    <w:name w:val="retrait3"/>
    <w:basedOn w:val="a5"/>
    <w:qFormat/>
    <w:pPr>
      <w:widowControl/>
      <w:spacing w:before="20" w:after="20" w:line="240" w:lineRule="auto"/>
      <w:ind w:left="851" w:firstLineChars="0" w:firstLine="0"/>
      <w:jc w:val="left"/>
    </w:pPr>
    <w:rPr>
      <w:rFonts w:ascii="Arial" w:eastAsia="宋体" w:hAnsi="Arial"/>
      <w:kern w:val="0"/>
      <w:szCs w:val="20"/>
      <w:lang w:val="en-GB"/>
    </w:rPr>
  </w:style>
  <w:style w:type="paragraph" w:customStyle="1" w:styleId="2f8">
    <w:name w:val="样式 正文缩进2字符 + 小五 居中"/>
    <w:basedOn w:val="210"/>
    <w:qFormat/>
    <w:pPr>
      <w:spacing w:line="100" w:lineRule="atLeast"/>
      <w:ind w:firstLineChars="0" w:firstLine="0"/>
      <w:jc w:val="center"/>
    </w:pPr>
    <w:rPr>
      <w:sz w:val="18"/>
    </w:rPr>
  </w:style>
  <w:style w:type="paragraph" w:customStyle="1" w:styleId="xl98">
    <w:name w:val="xl9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NewNew">
    <w:name w:val="正文 New New"/>
    <w:qFormat/>
    <w:pPr>
      <w:widowControl w:val="0"/>
      <w:jc w:val="both"/>
    </w:pPr>
    <w:rPr>
      <w:kern w:val="2"/>
      <w:sz w:val="21"/>
      <w:szCs w:val="24"/>
    </w:rPr>
  </w:style>
  <w:style w:type="paragraph" w:customStyle="1" w:styleId="xl84">
    <w:name w:val="xl8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TableText--F10">
    <w:name w:val="Table Text--F10"/>
    <w:qFormat/>
    <w:pPr>
      <w:snapToGrid w:val="0"/>
      <w:spacing w:before="80" w:after="80"/>
    </w:pPr>
    <w:rPr>
      <w:rFonts w:ascii="Arial" w:hAnsi="Arial"/>
      <w:sz w:val="18"/>
    </w:rPr>
  </w:style>
  <w:style w:type="paragraph" w:customStyle="1" w:styleId="CharChar1">
    <w:name w:val="Char Char1"/>
    <w:basedOn w:val="a5"/>
    <w:qFormat/>
    <w:pPr>
      <w:spacing w:line="240" w:lineRule="auto"/>
      <w:ind w:firstLineChars="0" w:firstLine="0"/>
    </w:pPr>
    <w:rPr>
      <w:rFonts w:ascii="Tahoma" w:eastAsia="宋体" w:hAnsi="Tahoma"/>
      <w:szCs w:val="20"/>
    </w:rPr>
  </w:style>
  <w:style w:type="paragraph" w:customStyle="1" w:styleId="05051">
    <w:name w:val="样式 加点正文 + 段前: 0.5 行 段后: 0.5 行1"/>
    <w:basedOn w:val="a5"/>
    <w:qFormat/>
    <w:pPr>
      <w:tabs>
        <w:tab w:val="left" w:pos="1050"/>
        <w:tab w:val="left" w:pos="1268"/>
      </w:tabs>
      <w:spacing w:beforeLines="50" w:afterLines="50" w:line="300" w:lineRule="auto"/>
      <w:ind w:left="1268" w:firstLineChars="0" w:hanging="720"/>
    </w:pPr>
    <w:rPr>
      <w:rFonts w:ascii="Times New Roman" w:eastAsia="宋体" w:hAnsi="Times New Roman"/>
      <w:szCs w:val="20"/>
    </w:rPr>
  </w:style>
  <w:style w:type="paragraph" w:customStyle="1" w:styleId="Charf1">
    <w:name w:val="小四 段落 宋体 Char"/>
    <w:basedOn w:val="a"/>
    <w:qFormat/>
    <w:pPr>
      <w:numPr>
        <w:numId w:val="0"/>
      </w:numPr>
      <w:adjustRightInd/>
      <w:spacing w:line="240" w:lineRule="auto"/>
      <w:ind w:right="-33" w:firstLineChars="200" w:firstLine="600"/>
      <w:jc w:val="left"/>
      <w:textAlignment w:val="auto"/>
    </w:pPr>
    <w:rPr>
      <w:rFonts w:ascii="仿宋_GB2312" w:eastAsia="仿宋_GB2312"/>
      <w:kern w:val="2"/>
      <w:sz w:val="30"/>
      <w:szCs w:val="30"/>
    </w:rPr>
  </w:style>
  <w:style w:type="paragraph" w:customStyle="1" w:styleId="49">
    <w:name w:val="4"/>
    <w:basedOn w:val="a5"/>
    <w:next w:val="38"/>
    <w:qFormat/>
    <w:pPr>
      <w:ind w:firstLineChars="0" w:firstLine="420"/>
    </w:pPr>
    <w:rPr>
      <w:rFonts w:ascii="Times New Roman" w:eastAsia="宋体" w:hAnsi="Times New Roman"/>
      <w:color w:val="FF0000"/>
      <w:szCs w:val="24"/>
    </w:rPr>
  </w:style>
  <w:style w:type="paragraph" w:customStyle="1" w:styleId="afffff3">
    <w:name w:val="表蕊"/>
    <w:basedOn w:val="a5"/>
    <w:qFormat/>
    <w:pPr>
      <w:adjustRightInd w:val="0"/>
      <w:spacing w:line="320" w:lineRule="atLeast"/>
      <w:ind w:firstLineChars="0" w:firstLine="0"/>
      <w:jc w:val="left"/>
      <w:textAlignment w:val="baseline"/>
    </w:pPr>
    <w:rPr>
      <w:rFonts w:ascii="Times New Roman" w:eastAsia="楷体_GB2312" w:hAnsi="Times New Roman"/>
      <w:spacing w:val="-10"/>
      <w:kern w:val="0"/>
      <w:sz w:val="21"/>
      <w:szCs w:val="20"/>
    </w:rPr>
  </w:style>
  <w:style w:type="paragraph" w:customStyle="1" w:styleId="TOC10">
    <w:name w:val="TOC 标题1"/>
    <w:basedOn w:val="1"/>
    <w:next w:val="a5"/>
    <w:uiPriority w:val="39"/>
    <w:qFormat/>
    <w:pPr>
      <w:widowControl/>
      <w:numPr>
        <w:numId w:val="0"/>
      </w:numPr>
      <w:tabs>
        <w:tab w:val="clear" w:pos="1260"/>
      </w:tabs>
      <w:spacing w:beforeLines="0" w:afterLines="0" w:line="276" w:lineRule="auto"/>
      <w:jc w:val="left"/>
      <w:outlineLvl w:val="9"/>
    </w:pPr>
    <w:rPr>
      <w:rFonts w:ascii="Cambria" w:eastAsia="宋体" w:hAnsi="Cambria"/>
      <w:color w:val="365F91"/>
      <w:kern w:val="0"/>
      <w:sz w:val="28"/>
      <w:szCs w:val="28"/>
    </w:rPr>
  </w:style>
  <w:style w:type="paragraph" w:customStyle="1" w:styleId="CharChar10">
    <w:name w:val="Char Char1"/>
    <w:basedOn w:val="af0"/>
    <w:qFormat/>
    <w:pPr>
      <w:shd w:val="clear" w:color="auto" w:fill="000080"/>
      <w:spacing w:line="240" w:lineRule="auto"/>
      <w:ind w:firstLineChars="0" w:firstLine="0"/>
    </w:pPr>
    <w:rPr>
      <w:rFonts w:ascii="Tahoma" w:hAnsi="Tahoma"/>
      <w:kern w:val="2"/>
      <w:sz w:val="24"/>
      <w:szCs w:val="24"/>
    </w:rPr>
  </w:style>
  <w:style w:type="paragraph" w:customStyle="1" w:styleId="BodyTextch">
    <w:name w:val="Body Text(ch)"/>
    <w:basedOn w:val="a5"/>
    <w:next w:val="af8"/>
    <w:qFormat/>
    <w:pPr>
      <w:spacing w:after="120" w:line="240" w:lineRule="auto"/>
      <w:ind w:firstLineChars="0" w:firstLine="0"/>
    </w:pPr>
    <w:rPr>
      <w:rFonts w:ascii="宋体" w:eastAsia="宋体" w:hAnsi="Arial"/>
      <w:bCs/>
      <w:iCs/>
      <w:sz w:val="21"/>
      <w:szCs w:val="24"/>
    </w:rPr>
  </w:style>
  <w:style w:type="paragraph" w:customStyle="1" w:styleId="afffff4">
    <w:name w:val="日期 目录"/>
    <w:basedOn w:val="099"/>
    <w:qFormat/>
    <w:pPr>
      <w:jc w:val="center"/>
    </w:pPr>
  </w:style>
  <w:style w:type="paragraph" w:customStyle="1" w:styleId="099">
    <w:name w:val="样式 黑体 四号 左 左侧:  0.99 厘米"/>
    <w:basedOn w:val="a5"/>
    <w:qFormat/>
    <w:pPr>
      <w:adjustRightInd w:val="0"/>
      <w:ind w:firstLineChars="0" w:firstLine="0"/>
      <w:jc w:val="left"/>
      <w:textAlignment w:val="baseline"/>
    </w:pPr>
    <w:rPr>
      <w:rFonts w:ascii="黑体" w:eastAsia="黑体" w:hAnsi="黑体" w:cs="宋体"/>
      <w:kern w:val="0"/>
      <w:szCs w:val="20"/>
    </w:rPr>
  </w:style>
  <w:style w:type="paragraph" w:customStyle="1" w:styleId="2Char2">
    <w:name w:val="正文 首行缩进:  2 字符 Char"/>
    <w:basedOn w:val="a5"/>
    <w:qFormat/>
    <w:pPr>
      <w:ind w:firstLineChars="0" w:firstLine="480"/>
    </w:pPr>
    <w:rPr>
      <w:rFonts w:ascii="Times New Roman" w:eastAsia="宋体" w:hAnsi="Times New Roman" w:cs="宋体"/>
      <w:szCs w:val="20"/>
    </w:rPr>
  </w:style>
  <w:style w:type="paragraph" w:customStyle="1" w:styleId="3f3">
    <w:name w:val="标题3，章节第三层"/>
    <w:basedOn w:val="a5"/>
    <w:next w:val="afffff5"/>
    <w:qFormat/>
    <w:pPr>
      <w:adjustRightInd w:val="0"/>
      <w:snapToGrid w:val="0"/>
      <w:spacing w:before="78" w:line="300" w:lineRule="auto"/>
      <w:ind w:firstLineChars="0" w:firstLine="0"/>
      <w:outlineLvl w:val="2"/>
    </w:pPr>
    <w:rPr>
      <w:rFonts w:ascii="Arial" w:eastAsia="华文细黑" w:hAnsi="Arial"/>
      <w:sz w:val="30"/>
      <w:szCs w:val="24"/>
    </w:rPr>
  </w:style>
  <w:style w:type="paragraph" w:customStyle="1" w:styleId="afffff5">
    <w:name w:val="正文格式"/>
    <w:basedOn w:val="a5"/>
    <w:qFormat/>
    <w:pPr>
      <w:widowControl/>
      <w:adjustRightInd w:val="0"/>
      <w:snapToGrid w:val="0"/>
      <w:spacing w:beforeLines="25"/>
      <w:ind w:left="178" w:rightChars="21" w:right="44" w:hangingChars="85" w:hanging="178"/>
      <w:jc w:val="left"/>
      <w:textAlignment w:val="baseline"/>
    </w:pPr>
    <w:rPr>
      <w:rFonts w:ascii="宋体" w:eastAsia="宋体" w:hAnsi="宋体"/>
      <w:bCs/>
      <w:kern w:val="0"/>
      <w:sz w:val="21"/>
      <w:szCs w:val="21"/>
    </w:rPr>
  </w:style>
  <w:style w:type="paragraph" w:customStyle="1" w:styleId="2f9">
    <w:name w:val="样式 正文缩进2字符 + 五号"/>
    <w:basedOn w:val="210"/>
    <w:qFormat/>
    <w:pPr>
      <w:spacing w:line="240" w:lineRule="auto"/>
      <w:ind w:firstLineChars="0" w:firstLine="0"/>
    </w:pPr>
    <w:rPr>
      <w:sz w:val="21"/>
    </w:rPr>
  </w:style>
  <w:style w:type="paragraph" w:customStyle="1" w:styleId="afffff6">
    <w:name w:val="仿宋"/>
    <w:basedOn w:val="a5"/>
    <w:qFormat/>
    <w:pPr>
      <w:adjustRightInd w:val="0"/>
      <w:ind w:firstLineChars="0" w:firstLine="0"/>
      <w:jc w:val="center"/>
      <w:textAlignment w:val="baseline"/>
    </w:pPr>
    <w:rPr>
      <w:rFonts w:ascii="宋体" w:eastAsia="仿宋" w:hAnsi="宋体" w:cs="宋体"/>
      <w:kern w:val="0"/>
      <w:sz w:val="21"/>
      <w:szCs w:val="20"/>
    </w:rPr>
  </w:style>
  <w:style w:type="paragraph" w:customStyle="1" w:styleId="afffff7">
    <w:name w:val="正文 + 宋体"/>
    <w:basedOn w:val="a5"/>
    <w:qFormat/>
    <w:pPr>
      <w:ind w:firstLine="420"/>
    </w:pPr>
    <w:rPr>
      <w:rFonts w:ascii="Times New Roman" w:eastAsia="宋体" w:hAnsi="Times New Roman"/>
      <w:sz w:val="21"/>
      <w:szCs w:val="24"/>
    </w:rPr>
  </w:style>
  <w:style w:type="paragraph" w:customStyle="1" w:styleId="CharCharCharCharCharCharCharChar2">
    <w:name w:val="Char Char Char Char Char Char Char Char2"/>
    <w:basedOn w:val="a5"/>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afffff8">
    <w:name w:val="封面"/>
    <w:basedOn w:val="afffff9"/>
    <w:qFormat/>
    <w:pPr>
      <w:spacing w:line="480" w:lineRule="auto"/>
    </w:pPr>
    <w:rPr>
      <w:rFonts w:eastAsia="楷体"/>
      <w:bCs/>
    </w:rPr>
  </w:style>
  <w:style w:type="paragraph" w:customStyle="1" w:styleId="afffff9">
    <w:name w:val="封面大字"/>
    <w:basedOn w:val="afffffa"/>
    <w:qFormat/>
    <w:pPr>
      <w:jc w:val="center"/>
    </w:pPr>
    <w:rPr>
      <w:rFonts w:eastAsia="方正姚体"/>
      <w:b/>
      <w:sz w:val="52"/>
    </w:rPr>
  </w:style>
  <w:style w:type="paragraph" w:customStyle="1" w:styleId="afffffa">
    <w:name w:val="封面打字"/>
    <w:basedOn w:val="a5"/>
    <w:qFormat/>
    <w:pPr>
      <w:adjustRightInd w:val="0"/>
      <w:ind w:firstLineChars="0" w:firstLine="0"/>
      <w:jc w:val="left"/>
      <w:textAlignment w:val="baseline"/>
    </w:pPr>
    <w:rPr>
      <w:rFonts w:ascii="黑体" w:eastAsia="黑体" w:hAnsi="黑体" w:cs="宋体"/>
      <w:kern w:val="0"/>
      <w:sz w:val="48"/>
      <w:szCs w:val="20"/>
    </w:rPr>
  </w:style>
  <w:style w:type="paragraph" w:customStyle="1" w:styleId="GP">
    <w:name w:val="GP正文(无首行缩进)"/>
    <w:qFormat/>
    <w:pPr>
      <w:widowControl w:val="0"/>
      <w:spacing w:line="360" w:lineRule="auto"/>
    </w:pPr>
    <w:rPr>
      <w:kern w:val="2"/>
      <w:sz w:val="24"/>
      <w:szCs w:val="21"/>
    </w:rPr>
  </w:style>
  <w:style w:type="paragraph" w:customStyle="1" w:styleId="2fa">
    <w:name w:val="标题2"/>
    <w:basedOn w:val="22"/>
    <w:qFormat/>
    <w:pPr>
      <w:keepNext w:val="0"/>
      <w:keepLines w:val="0"/>
      <w:tabs>
        <w:tab w:val="left" w:pos="0"/>
      </w:tabs>
    </w:pPr>
    <w:rPr>
      <w:rFonts w:ascii="Arial" w:hAnsi="Arial"/>
      <w:b w:val="0"/>
      <w:sz w:val="30"/>
    </w:rPr>
  </w:style>
  <w:style w:type="paragraph" w:customStyle="1" w:styleId="2fb">
    <w:name w:val="公文标题 2"/>
    <w:basedOn w:val="a5"/>
    <w:next w:val="afffffb"/>
    <w:qFormat/>
    <w:pPr>
      <w:spacing w:line="240" w:lineRule="auto"/>
      <w:ind w:firstLineChars="0" w:firstLine="0"/>
      <w:outlineLvl w:val="1"/>
    </w:pPr>
    <w:rPr>
      <w:rFonts w:hAnsi="宋体"/>
      <w:kern w:val="28"/>
      <w:szCs w:val="24"/>
    </w:rPr>
  </w:style>
  <w:style w:type="paragraph" w:customStyle="1" w:styleId="afffffb">
    <w:name w:val="公文正文"/>
    <w:basedOn w:val="af9"/>
    <w:qFormat/>
    <w:pPr>
      <w:adjustRightInd/>
      <w:spacing w:after="0" w:line="240" w:lineRule="auto"/>
      <w:ind w:leftChars="0" w:left="0" w:firstLineChars="200" w:firstLine="200"/>
      <w:textAlignment w:val="auto"/>
    </w:pPr>
    <w:rPr>
      <w:rFonts w:ascii="仿宋_GB2312" w:eastAsia="仿宋_GB2312" w:hAnsi="宋体"/>
      <w:kern w:val="28"/>
      <w:sz w:val="28"/>
      <w:szCs w:val="24"/>
    </w:rPr>
  </w:style>
  <w:style w:type="paragraph" w:customStyle="1" w:styleId="xl30">
    <w:name w:val="xl30"/>
    <w:basedOn w:val="a5"/>
    <w:qFormat/>
    <w:pPr>
      <w:widowControl/>
      <w:spacing w:before="100" w:beforeAutospacing="1" w:after="100" w:afterAutospacing="1" w:line="240" w:lineRule="auto"/>
      <w:ind w:firstLineChars="0" w:firstLine="0"/>
      <w:jc w:val="center"/>
    </w:pPr>
    <w:rPr>
      <w:rFonts w:ascii="宋体" w:eastAsia="宋体" w:hAnsi="宋体"/>
      <w:b/>
      <w:bCs/>
      <w:kern w:val="0"/>
      <w:sz w:val="36"/>
      <w:szCs w:val="36"/>
    </w:rPr>
  </w:style>
  <w:style w:type="paragraph" w:customStyle="1" w:styleId="afffffc">
    <w:name w:val="标准小四"/>
    <w:basedOn w:val="a5"/>
    <w:qFormat/>
    <w:pPr>
      <w:ind w:firstLine="480"/>
    </w:pPr>
    <w:rPr>
      <w:rFonts w:ascii="Arial" w:eastAsia="宋体" w:hAnsi="Arial"/>
      <w:szCs w:val="21"/>
    </w:rPr>
  </w:style>
  <w:style w:type="paragraph" w:customStyle="1" w:styleId="Style305">
    <w:name w:val="_Style 305"/>
    <w:uiPriority w:val="99"/>
    <w:unhideWhenUsed/>
    <w:qFormat/>
    <w:rPr>
      <w:rFonts w:ascii="仿宋_GB2312" w:eastAsia="仿宋_GB2312" w:hAnsi="Calibri"/>
      <w:kern w:val="2"/>
      <w:sz w:val="28"/>
      <w:szCs w:val="22"/>
    </w:rPr>
  </w:style>
  <w:style w:type="paragraph" w:customStyle="1" w:styleId="11">
    <w:name w:val="正文 1.1"/>
    <w:basedOn w:val="a5"/>
    <w:next w:val="111"/>
    <w:qFormat/>
    <w:pPr>
      <w:numPr>
        <w:ilvl w:val="1"/>
        <w:numId w:val="12"/>
      </w:numPr>
      <w:adjustRightInd w:val="0"/>
      <w:ind w:firstLineChars="0"/>
      <w:textAlignment w:val="baseline"/>
      <w:outlineLvl w:val="1"/>
    </w:pPr>
    <w:rPr>
      <w:b/>
    </w:rPr>
  </w:style>
  <w:style w:type="paragraph" w:customStyle="1" w:styleId="111">
    <w:name w:val="正文 1.1.1"/>
    <w:basedOn w:val="a5"/>
    <w:next w:val="a5"/>
    <w:qFormat/>
    <w:pPr>
      <w:numPr>
        <w:ilvl w:val="2"/>
        <w:numId w:val="12"/>
      </w:numPr>
      <w:adjustRightInd w:val="0"/>
      <w:ind w:firstLineChars="0"/>
      <w:textAlignment w:val="baseline"/>
      <w:outlineLvl w:val="2"/>
    </w:pPr>
    <w:rPr>
      <w:rFonts w:ascii="宋体" w:eastAsia="宋体" w:hAnsi="宋体"/>
      <w:color w:val="000000"/>
      <w:kern w:val="0"/>
      <w:szCs w:val="21"/>
    </w:rPr>
  </w:style>
  <w:style w:type="paragraph" w:customStyle="1" w:styleId="Web">
    <w:name w:val="普通 (Web)"/>
    <w:basedOn w:val="a5"/>
    <w:qFormat/>
    <w:pPr>
      <w:widowControl/>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afffffd">
    <w:name w:val="样式"/>
    <w:basedOn w:val="a5"/>
    <w:qFormat/>
    <w:pPr>
      <w:autoSpaceDE w:val="0"/>
      <w:autoSpaceDN w:val="0"/>
      <w:snapToGrid w:val="0"/>
      <w:spacing w:before="120" w:after="120"/>
      <w:ind w:firstLineChars="0" w:firstLine="0"/>
    </w:pPr>
    <w:rPr>
      <w:rFonts w:ascii="宋体" w:eastAsia="宋体" w:hAnsi="Times New Roman"/>
      <w:szCs w:val="20"/>
    </w:rPr>
  </w:style>
  <w:style w:type="paragraph" w:customStyle="1" w:styleId="afffffe">
    <w:name w:val="表格文字"/>
    <w:basedOn w:val="a5"/>
    <w:qFormat/>
    <w:pPr>
      <w:spacing w:before="25" w:after="25" w:line="240" w:lineRule="auto"/>
      <w:ind w:firstLineChars="0" w:firstLine="0"/>
      <w:jc w:val="left"/>
    </w:pPr>
    <w:rPr>
      <w:rFonts w:ascii="Times New Roman" w:eastAsia="宋体" w:hAnsi="Times New Roman"/>
      <w:bCs/>
      <w:spacing w:val="10"/>
      <w:kern w:val="0"/>
      <w:sz w:val="24"/>
      <w:szCs w:val="20"/>
    </w:rPr>
  </w:style>
  <w:style w:type="paragraph" w:customStyle="1" w:styleId="xl91">
    <w:name w:val="xl91"/>
    <w:basedOn w:val="a5"/>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xl71">
    <w:name w:val="xl71"/>
    <w:basedOn w:val="a5"/>
    <w:qFormat/>
    <w:pPr>
      <w:widowControl/>
      <w:spacing w:before="100" w:beforeAutospacing="1" w:after="100" w:afterAutospacing="1" w:line="240" w:lineRule="auto"/>
      <w:ind w:firstLineChars="0" w:firstLine="0"/>
      <w:jc w:val="left"/>
    </w:pPr>
    <w:rPr>
      <w:rFonts w:ascii="宋体" w:eastAsia="宋体" w:hAnsi="宋体" w:cs="宋体"/>
      <w:color w:val="000000"/>
      <w:kern w:val="0"/>
      <w:szCs w:val="24"/>
    </w:rPr>
  </w:style>
  <w:style w:type="paragraph" w:customStyle="1" w:styleId="Style324">
    <w:name w:val="_Style 324"/>
    <w:basedOn w:val="a5"/>
    <w:next w:val="a5"/>
    <w:uiPriority w:val="39"/>
    <w:unhideWhenUsed/>
    <w:qFormat/>
    <w:pPr>
      <w:spacing w:line="240" w:lineRule="auto"/>
      <w:ind w:leftChars="1600" w:left="3360" w:firstLineChars="0" w:firstLine="0"/>
    </w:pPr>
    <w:rPr>
      <w:rFonts w:ascii="Calibri" w:eastAsia="宋体"/>
      <w:sz w:val="21"/>
    </w:rPr>
  </w:style>
  <w:style w:type="paragraph" w:customStyle="1" w:styleId="1f2">
    <w:name w:val="标题1"/>
    <w:basedOn w:val="a5"/>
    <w:next w:val="a5"/>
    <w:qFormat/>
    <w:pPr>
      <w:tabs>
        <w:tab w:val="left" w:pos="9193"/>
        <w:tab w:val="left" w:pos="9827"/>
      </w:tabs>
      <w:autoSpaceDE w:val="0"/>
      <w:autoSpaceDN w:val="0"/>
      <w:snapToGrid w:val="0"/>
      <w:spacing w:line="700" w:lineRule="atLeast"/>
      <w:ind w:firstLineChars="0" w:firstLine="0"/>
      <w:jc w:val="center"/>
    </w:pPr>
    <w:rPr>
      <w:rFonts w:ascii="方正小标宋_GBK" w:eastAsia="方正小标宋_GBK" w:hAnsi="Times New Roman"/>
      <w:kern w:val="0"/>
      <w:sz w:val="44"/>
      <w:szCs w:val="20"/>
    </w:rPr>
  </w:style>
  <w:style w:type="paragraph" w:customStyle="1" w:styleId="CharCharChar">
    <w:name w:val="Char Char Char"/>
    <w:basedOn w:val="a5"/>
    <w:qFormat/>
    <w:pPr>
      <w:spacing w:line="240" w:lineRule="auto"/>
      <w:ind w:firstLineChars="0" w:firstLine="0"/>
    </w:pPr>
    <w:rPr>
      <w:rFonts w:ascii="Tahoma" w:eastAsia="宋体" w:hAnsi="Tahoma"/>
      <w:szCs w:val="20"/>
    </w:rPr>
  </w:style>
  <w:style w:type="paragraph" w:customStyle="1" w:styleId="CharChar1Char">
    <w:name w:val="Char Char1 Char"/>
    <w:basedOn w:val="a5"/>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tiaonoa">
    <w:name w:val="tiaonoa"/>
    <w:basedOn w:val="a5"/>
    <w:qFormat/>
    <w:pPr>
      <w:widowControl/>
      <w:spacing w:before="100" w:beforeAutospacing="1" w:after="100" w:afterAutospacing="1" w:line="240" w:lineRule="auto"/>
      <w:ind w:firstLineChars="0" w:firstLine="0"/>
      <w:jc w:val="left"/>
    </w:pPr>
    <w:rPr>
      <w:rFonts w:ascii="宋体" w:eastAsia="宋体" w:hAnsi="宋体" w:cs="宋体"/>
      <w:b/>
      <w:bCs/>
      <w:smallCaps/>
      <w:color w:val="000000"/>
      <w:kern w:val="0"/>
      <w:sz w:val="18"/>
      <w:szCs w:val="18"/>
    </w:rPr>
  </w:style>
  <w:style w:type="paragraph" w:customStyle="1" w:styleId="TOC20">
    <w:name w:val="TOC 标题2"/>
    <w:basedOn w:val="1"/>
    <w:next w:val="a5"/>
    <w:qFormat/>
    <w:pPr>
      <w:spacing w:line="578" w:lineRule="auto"/>
      <w:ind w:firstLineChars="200" w:firstLine="200"/>
      <w:outlineLvl w:val="9"/>
    </w:pPr>
  </w:style>
  <w:style w:type="paragraph" w:customStyle="1" w:styleId="lzq">
    <w:name w:val="正文lzq"/>
    <w:basedOn w:val="a5"/>
    <w:qFormat/>
    <w:pPr>
      <w:adjustRightInd w:val="0"/>
      <w:ind w:firstLineChars="0" w:firstLine="480"/>
      <w:textAlignment w:val="baseline"/>
    </w:pPr>
    <w:rPr>
      <w:rFonts w:ascii="Times New Roman" w:eastAsia="宋体" w:hAnsi="Times New Roman"/>
      <w:kern w:val="0"/>
      <w:szCs w:val="20"/>
    </w:rPr>
  </w:style>
  <w:style w:type="paragraph" w:customStyle="1" w:styleId="6a">
    <w:name w:val="正文空6格  a）"/>
    <w:basedOn w:val="a5"/>
    <w:qFormat/>
    <w:pPr>
      <w:adjustRightInd w:val="0"/>
      <w:ind w:firstLineChars="600" w:firstLine="1680"/>
      <w:textAlignment w:val="baseline"/>
    </w:pPr>
    <w:rPr>
      <w:rFonts w:ascii="宋体" w:eastAsia="仿宋" w:hAnsi="Times New Roman" w:cs="宋体"/>
      <w:kern w:val="0"/>
      <w:szCs w:val="20"/>
    </w:rPr>
  </w:style>
  <w:style w:type="paragraph" w:customStyle="1" w:styleId="1f3">
    <w:name w:val="条1"/>
    <w:basedOn w:val="a5"/>
    <w:qFormat/>
    <w:pPr>
      <w:tabs>
        <w:tab w:val="left" w:pos="780"/>
      </w:tabs>
      <w:spacing w:before="156"/>
      <w:ind w:left="780" w:firstLineChars="0" w:hanging="360"/>
    </w:pPr>
    <w:rPr>
      <w:rFonts w:ascii="Times New Roman" w:eastAsia="黑体" w:hAnsi="Times New Roman"/>
      <w:szCs w:val="20"/>
    </w:rPr>
  </w:style>
  <w:style w:type="paragraph" w:customStyle="1" w:styleId="xl25">
    <w:name w:val="xl25"/>
    <w:basedOn w:val="a5"/>
    <w:qFormat/>
    <w:pPr>
      <w:widowControl/>
      <w:spacing w:before="100" w:beforeAutospacing="1" w:after="100" w:afterAutospacing="1" w:line="240" w:lineRule="auto"/>
      <w:ind w:firstLineChars="0" w:firstLine="0"/>
      <w:jc w:val="center"/>
      <w:textAlignment w:val="center"/>
    </w:pPr>
    <w:rPr>
      <w:rFonts w:ascii="Arial Unicode MS" w:eastAsia="Arial Unicode MS" w:hAnsi="Arial Unicode MS" w:cs="Arial Unicode MS"/>
      <w:kern w:val="0"/>
      <w:szCs w:val="24"/>
    </w:rPr>
  </w:style>
  <w:style w:type="paragraph" w:customStyle="1" w:styleId="newstyle16">
    <w:name w:val="newstyle16"/>
    <w:basedOn w:val="a5"/>
    <w:qFormat/>
    <w:pPr>
      <w:widowControl/>
      <w:spacing w:line="240" w:lineRule="auto"/>
      <w:ind w:firstLineChars="0" w:firstLine="0"/>
      <w:jc w:val="left"/>
    </w:pPr>
    <w:rPr>
      <w:rFonts w:ascii="宋体" w:eastAsia="宋体" w:hAnsi="宋体" w:cs="宋体"/>
      <w:kern w:val="0"/>
      <w:sz w:val="24"/>
      <w:szCs w:val="24"/>
    </w:rPr>
  </w:style>
  <w:style w:type="paragraph" w:customStyle="1" w:styleId="xl28">
    <w:name w:val="xl28"/>
    <w:basedOn w:val="a5"/>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58">
    <w:name w:val="标题5，章节第五层"/>
    <w:basedOn w:val="a5"/>
    <w:next w:val="a5"/>
    <w:qFormat/>
    <w:pPr>
      <w:tabs>
        <w:tab w:val="left" w:pos="1050"/>
        <w:tab w:val="left" w:pos="2100"/>
      </w:tabs>
      <w:spacing w:before="78" w:line="240" w:lineRule="auto"/>
      <w:ind w:left="2100" w:firstLineChars="0" w:hanging="420"/>
      <w:outlineLvl w:val="4"/>
    </w:pPr>
    <w:rPr>
      <w:rFonts w:ascii="Arial" w:eastAsia="华文细黑" w:hAnsi="Arial"/>
      <w:sz w:val="30"/>
      <w:szCs w:val="24"/>
    </w:rPr>
  </w:style>
  <w:style w:type="paragraph" w:customStyle="1" w:styleId="affffff">
    <w:name w:val="丁华正文"/>
    <w:basedOn w:val="38"/>
    <w:qFormat/>
    <w:pPr>
      <w:autoSpaceDE w:val="0"/>
      <w:autoSpaceDN w:val="0"/>
      <w:snapToGrid w:val="0"/>
      <w:spacing w:after="0"/>
      <w:ind w:leftChars="0" w:left="0" w:firstLine="510"/>
      <w:textAlignment w:val="auto"/>
    </w:pPr>
    <w:rPr>
      <w:rFonts w:eastAsia="宋体" w:hAnsi="Arial"/>
      <w:b/>
      <w:color w:val="000000"/>
      <w:kern w:val="2"/>
      <w:sz w:val="24"/>
    </w:rPr>
  </w:style>
  <w:style w:type="paragraph" w:customStyle="1" w:styleId="CharCharCharChar10">
    <w:name w:val="Char Char Char Char1"/>
    <w:basedOn w:val="a5"/>
    <w:qFormat/>
    <w:pPr>
      <w:widowControl/>
      <w:spacing w:after="160" w:line="240" w:lineRule="exact"/>
      <w:ind w:firstLineChars="0" w:firstLine="0"/>
      <w:jc w:val="center"/>
    </w:pPr>
    <w:rPr>
      <w:rFonts w:ascii="黑体" w:eastAsia="黑体" w:hAnsi="Verdana"/>
      <w:kern w:val="0"/>
      <w:sz w:val="32"/>
      <w:szCs w:val="32"/>
      <w:lang w:eastAsia="en-US"/>
    </w:rPr>
  </w:style>
  <w:style w:type="paragraph" w:customStyle="1" w:styleId="CharCharCharChar2">
    <w:name w:val="Char Char Char Char2"/>
    <w:basedOn w:val="af0"/>
    <w:qFormat/>
    <w:pPr>
      <w:shd w:val="clear" w:color="auto" w:fill="000080"/>
      <w:adjustRightInd w:val="0"/>
      <w:snapToGrid w:val="0"/>
      <w:ind w:firstLineChars="0" w:firstLine="0"/>
    </w:pPr>
    <w:rPr>
      <w:rFonts w:ascii="Tahoma" w:hAnsi="Tahoma"/>
      <w:sz w:val="24"/>
      <w:szCs w:val="24"/>
    </w:rPr>
  </w:style>
  <w:style w:type="paragraph" w:customStyle="1" w:styleId="affffff0">
    <w:name w:val="表格内容"/>
    <w:basedOn w:val="a5"/>
    <w:qFormat/>
    <w:pPr>
      <w:adjustRightInd w:val="0"/>
      <w:spacing w:line="240" w:lineRule="auto"/>
      <w:ind w:firstLineChars="0" w:firstLine="0"/>
      <w:jc w:val="center"/>
      <w:textAlignment w:val="baseline"/>
    </w:pPr>
    <w:rPr>
      <w:rFonts w:ascii="宋体" w:eastAsia="仿宋" w:hAnsi="Times New Roman"/>
      <w:kern w:val="0"/>
      <w:sz w:val="21"/>
      <w:szCs w:val="21"/>
    </w:rPr>
  </w:style>
  <w:style w:type="paragraph" w:customStyle="1" w:styleId="affffff1">
    <w:name w:val="表格内文字"/>
    <w:basedOn w:val="a5"/>
    <w:qFormat/>
    <w:pPr>
      <w:spacing w:line="300" w:lineRule="atLeast"/>
      <w:ind w:firstLineChars="0" w:firstLine="0"/>
    </w:pPr>
    <w:rPr>
      <w:rFonts w:ascii="Times New Roman" w:eastAsia="宋体" w:hAnsi="Times New Roman"/>
      <w:sz w:val="18"/>
      <w:szCs w:val="24"/>
    </w:rPr>
  </w:style>
  <w:style w:type="paragraph" w:customStyle="1" w:styleId="xl87">
    <w:name w:val="xl87"/>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xl79">
    <w:name w:val="xl7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CharCharCharCharCharCharCharChar">
    <w:name w:val="Char Char Char Char Char Char Char Char"/>
    <w:basedOn w:val="a5"/>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Charf2">
    <w:name w:val="段 Char"/>
    <w:qFormat/>
    <w:pPr>
      <w:autoSpaceDE w:val="0"/>
      <w:autoSpaceDN w:val="0"/>
      <w:ind w:firstLineChars="200" w:firstLine="200"/>
      <w:jc w:val="both"/>
    </w:pPr>
    <w:rPr>
      <w:rFonts w:ascii="宋体"/>
      <w:sz w:val="21"/>
    </w:rPr>
  </w:style>
  <w:style w:type="paragraph" w:customStyle="1" w:styleId="xl72">
    <w:name w:val="xl7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TableParagraph">
    <w:name w:val="Table Paragraph"/>
    <w:basedOn w:val="a5"/>
    <w:uiPriority w:val="1"/>
    <w:qFormat/>
    <w:pPr>
      <w:autoSpaceDE w:val="0"/>
      <w:autoSpaceDN w:val="0"/>
      <w:adjustRightInd w:val="0"/>
      <w:spacing w:line="240" w:lineRule="auto"/>
      <w:ind w:firstLineChars="0" w:firstLine="0"/>
      <w:jc w:val="left"/>
    </w:pPr>
    <w:rPr>
      <w:rFonts w:ascii="Times New Roman" w:eastAsia="宋体" w:hAnsi="Times New Roman"/>
      <w:kern w:val="0"/>
      <w:sz w:val="24"/>
      <w:szCs w:val="24"/>
    </w:rPr>
  </w:style>
  <w:style w:type="paragraph" w:customStyle="1" w:styleId="xl93">
    <w:name w:val="xl93"/>
    <w:basedOn w:val="a5"/>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content">
    <w:name w:val="content"/>
    <w:basedOn w:val="a5"/>
    <w:qFormat/>
    <w:pPr>
      <w:widowControl/>
      <w:spacing w:before="100" w:beforeAutospacing="1" w:after="100" w:afterAutospacing="1" w:line="384" w:lineRule="auto"/>
      <w:ind w:firstLineChars="0" w:firstLine="0"/>
      <w:jc w:val="left"/>
    </w:pPr>
    <w:rPr>
      <w:rFonts w:ascii="宋体" w:eastAsia="宋体" w:hAnsi="宋体" w:cs="宋体"/>
      <w:kern w:val="0"/>
      <w:sz w:val="18"/>
      <w:szCs w:val="18"/>
    </w:rPr>
  </w:style>
  <w:style w:type="paragraph" w:customStyle="1" w:styleId="CharCharCharCharCharCharChar1">
    <w:name w:val="Char Char Char Char Char Char Char1"/>
    <w:basedOn w:val="a5"/>
    <w:qFormat/>
    <w:pPr>
      <w:spacing w:line="240" w:lineRule="auto"/>
      <w:ind w:firstLineChars="0" w:firstLine="0"/>
    </w:pPr>
    <w:rPr>
      <w:rFonts w:ascii="Tahoma" w:eastAsia="宋体" w:hAnsi="Tahoma"/>
      <w:szCs w:val="20"/>
    </w:rPr>
  </w:style>
  <w:style w:type="paragraph" w:customStyle="1" w:styleId="22Heading2HiddenHeading2CCBSheading2H2h2">
    <w:name w:val="样式 标题 2第一章 标题 2Heading 2 HiddenHeading 2 CCBSheading 2H2h2..."/>
    <w:basedOn w:val="22"/>
    <w:qFormat/>
    <w:pPr>
      <w:keepLines w:val="0"/>
      <w:tabs>
        <w:tab w:val="left" w:pos="360"/>
      </w:tabs>
      <w:adjustRightInd w:val="0"/>
      <w:spacing w:before="260" w:afterLines="50" w:line="240" w:lineRule="auto"/>
      <w:ind w:left="360" w:hanging="360"/>
      <w:jc w:val="center"/>
      <w:textAlignment w:val="baseline"/>
    </w:pPr>
    <w:rPr>
      <w:rFonts w:ascii="黑体" w:eastAsia="黑体" w:hAnsi="Times New Roman" w:cs="宋体"/>
      <w:b w:val="0"/>
      <w:bCs w:val="0"/>
      <w:sz w:val="32"/>
      <w:szCs w:val="20"/>
    </w:rPr>
  </w:style>
  <w:style w:type="paragraph" w:customStyle="1" w:styleId="ParaCharCharCharCharCharCharChar">
    <w:name w:val="默认段落字体 Para Char Char Char Char Char Char Char"/>
    <w:basedOn w:val="a5"/>
    <w:qFormat/>
    <w:pPr>
      <w:spacing w:line="240" w:lineRule="auto"/>
      <w:ind w:firstLineChars="0" w:firstLine="0"/>
    </w:pPr>
    <w:rPr>
      <w:rFonts w:ascii="Tahoma" w:eastAsia="宋体" w:hAnsi="Tahoma"/>
      <w:szCs w:val="20"/>
    </w:rPr>
  </w:style>
  <w:style w:type="paragraph" w:customStyle="1" w:styleId="affffff2">
    <w:name w:val="正文斜下划线"/>
    <w:basedOn w:val="210"/>
    <w:qFormat/>
    <w:pPr>
      <w:ind w:firstLine="560"/>
    </w:pPr>
    <w:rPr>
      <w:i/>
      <w:iCs/>
      <w:u w:val="single"/>
    </w:rPr>
  </w:style>
  <w:style w:type="paragraph" w:customStyle="1" w:styleId="211">
    <w:name w:val="正文文本 21"/>
    <w:basedOn w:val="a5"/>
    <w:qFormat/>
    <w:pPr>
      <w:widowControl/>
      <w:overflowPunct w:val="0"/>
      <w:autoSpaceDE w:val="0"/>
      <w:autoSpaceDN w:val="0"/>
      <w:adjustRightInd w:val="0"/>
      <w:spacing w:line="240" w:lineRule="auto"/>
      <w:ind w:left="720" w:firstLineChars="0" w:hanging="720"/>
      <w:textAlignment w:val="baseline"/>
    </w:pPr>
    <w:rPr>
      <w:rFonts w:ascii="Times New Roman" w:eastAsia="宋体" w:hAnsi="Times New Roman"/>
      <w:kern w:val="0"/>
      <w:szCs w:val="20"/>
      <w:lang w:val="en-GB"/>
    </w:rPr>
  </w:style>
  <w:style w:type="paragraph" w:customStyle="1" w:styleId="xl75">
    <w:name w:val="xl7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ParaChar">
    <w:name w:val="默认段落字体 Para Char"/>
    <w:basedOn w:val="a5"/>
    <w:qFormat/>
    <w:pPr>
      <w:adjustRightInd w:val="0"/>
      <w:ind w:firstLineChars="0" w:firstLine="0"/>
    </w:pPr>
    <w:rPr>
      <w:rFonts w:ascii="Times New Roman" w:eastAsia="宋体" w:hAnsi="Times New Roman"/>
      <w:kern w:val="0"/>
      <w:szCs w:val="24"/>
    </w:rPr>
  </w:style>
  <w:style w:type="paragraph" w:customStyle="1" w:styleId="affffff3">
    <w:name w:val="方案正文"/>
    <w:basedOn w:val="a5"/>
    <w:qFormat/>
    <w:pPr>
      <w:spacing w:before="156"/>
      <w:ind w:firstLineChars="171" w:firstLine="359"/>
      <w:jc w:val="left"/>
    </w:pPr>
    <w:rPr>
      <w:rFonts w:ascii="Arial" w:eastAsia="宋体" w:hAnsi="Arial" w:cs="宋体"/>
      <w:szCs w:val="21"/>
    </w:rPr>
  </w:style>
  <w:style w:type="paragraph" w:customStyle="1" w:styleId="xl96">
    <w:name w:val="xl96"/>
    <w:basedOn w:val="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xl92">
    <w:name w:val="xl9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59">
    <w:name w:val="表头_5"/>
    <w:basedOn w:val="a5"/>
    <w:qFormat/>
    <w:pPr>
      <w:adjustRightInd w:val="0"/>
      <w:ind w:firstLineChars="0" w:firstLine="0"/>
      <w:textAlignment w:val="baseline"/>
    </w:pPr>
    <w:rPr>
      <w:rFonts w:ascii="Times New Roman" w:eastAsia="宋体" w:hAnsi="Times New Roman"/>
      <w:b/>
      <w:bCs/>
      <w:szCs w:val="21"/>
    </w:rPr>
  </w:style>
  <w:style w:type="paragraph" w:customStyle="1" w:styleId="2fc">
    <w:name w:val="正文首行缩进2字符"/>
    <w:basedOn w:val="a5"/>
    <w:semiHidden/>
    <w:qFormat/>
    <w:pPr>
      <w:adjustRightInd w:val="0"/>
      <w:ind w:leftChars="200" w:left="200" w:firstLineChars="0" w:firstLine="0"/>
      <w:textAlignment w:val="baseline"/>
    </w:pPr>
    <w:rPr>
      <w:rFonts w:ascii="宋体" w:eastAsia="仿宋" w:hAnsi="Times New Roman"/>
      <w:kern w:val="0"/>
      <w:szCs w:val="21"/>
    </w:rPr>
  </w:style>
  <w:style w:type="paragraph" w:customStyle="1" w:styleId="contentlineheight">
    <w:name w:val="content_lineheight"/>
    <w:basedOn w:val="a5"/>
    <w:qFormat/>
    <w:pPr>
      <w:widowControl/>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affffff4">
    <w:name w:val="正文格式（小四）"/>
    <w:basedOn w:val="a5"/>
    <w:qFormat/>
    <w:pPr>
      <w:widowControl/>
      <w:adjustRightInd w:val="0"/>
      <w:snapToGrid w:val="0"/>
      <w:ind w:firstLineChars="0" w:firstLine="482"/>
      <w:jc w:val="left"/>
      <w:textAlignment w:val="baseline"/>
    </w:pPr>
    <w:rPr>
      <w:rFonts w:ascii="Times New Roman" w:eastAsia="宋体" w:hAnsi="Times New Roman"/>
      <w:kern w:val="24"/>
      <w:szCs w:val="24"/>
    </w:rPr>
  </w:style>
  <w:style w:type="paragraph" w:customStyle="1" w:styleId="CharCharCharCharCharCharCharCharCharCharChar1CharCharChar1">
    <w:name w:val="Char Char Char Char Char Char Char Char Char Char Char1 Char Char Char1"/>
    <w:basedOn w:val="a5"/>
    <w:qFormat/>
    <w:pPr>
      <w:spacing w:line="240" w:lineRule="auto"/>
      <w:jc w:val="left"/>
    </w:pPr>
    <w:rPr>
      <w:rFonts w:ascii="Times New Roman" w:eastAsia="宋体" w:hAnsi="Times New Roman"/>
      <w:sz w:val="21"/>
      <w:szCs w:val="21"/>
    </w:rPr>
  </w:style>
  <w:style w:type="paragraph" w:customStyle="1" w:styleId="4a">
    <w:name w:val="马刚标题4"/>
    <w:basedOn w:val="3f4"/>
    <w:next w:val="a5"/>
    <w:qFormat/>
    <w:pPr>
      <w:tabs>
        <w:tab w:val="left" w:pos="1050"/>
      </w:tabs>
      <w:spacing w:before="100" w:after="40"/>
      <w:outlineLvl w:val="3"/>
    </w:pPr>
    <w:rPr>
      <w:b w:val="0"/>
    </w:rPr>
  </w:style>
  <w:style w:type="paragraph" w:customStyle="1" w:styleId="3f4">
    <w:name w:val="马刚标题3"/>
    <w:basedOn w:val="a5"/>
    <w:next w:val="a5"/>
    <w:qFormat/>
    <w:pPr>
      <w:keepNext/>
      <w:keepLines/>
      <w:tabs>
        <w:tab w:val="left" w:pos="567"/>
        <w:tab w:val="left" w:pos="735"/>
      </w:tabs>
      <w:spacing w:before="120" w:after="60" w:line="413" w:lineRule="auto"/>
      <w:ind w:left="567" w:firstLineChars="0" w:hanging="567"/>
      <w:jc w:val="left"/>
      <w:outlineLvl w:val="2"/>
    </w:pPr>
    <w:rPr>
      <w:rFonts w:ascii="黑体" w:eastAsia="黑体" w:hAnsi="Arial"/>
      <w:b/>
      <w:bCs/>
      <w:szCs w:val="20"/>
    </w:rPr>
  </w:style>
  <w:style w:type="paragraph" w:customStyle="1" w:styleId="affffff5">
    <w:name w:val="大标题"/>
    <w:basedOn w:val="a5"/>
    <w:next w:val="a5"/>
    <w:qFormat/>
    <w:pPr>
      <w:pageBreakBefore/>
      <w:adjustRightInd w:val="0"/>
      <w:spacing w:line="720" w:lineRule="auto"/>
      <w:ind w:firstLineChars="0" w:firstLine="0"/>
      <w:jc w:val="center"/>
      <w:textAlignment w:val="baseline"/>
      <w:outlineLvl w:val="0"/>
    </w:pPr>
    <w:rPr>
      <w:rFonts w:ascii="黑体" w:eastAsia="黑体" w:hAnsi="Times New Roman"/>
      <w:kern w:val="0"/>
      <w:sz w:val="32"/>
      <w:szCs w:val="30"/>
    </w:rPr>
  </w:style>
  <w:style w:type="paragraph" w:customStyle="1" w:styleId="affffff6">
    <w:name w:val="段"/>
    <w:qFormat/>
    <w:pPr>
      <w:autoSpaceDE w:val="0"/>
      <w:autoSpaceDN w:val="0"/>
      <w:ind w:firstLineChars="200" w:firstLine="200"/>
      <w:jc w:val="both"/>
    </w:pPr>
    <w:rPr>
      <w:rFonts w:ascii="宋体"/>
      <w:sz w:val="21"/>
    </w:rPr>
  </w:style>
  <w:style w:type="paragraph" w:customStyle="1" w:styleId="tablelines">
    <w:name w:val="table_lines"/>
    <w:basedOn w:val="a5"/>
    <w:qFormat/>
    <w:pPr>
      <w:widowControl/>
      <w:spacing w:line="240" w:lineRule="auto"/>
      <w:ind w:firstLineChars="0" w:firstLine="0"/>
      <w:jc w:val="left"/>
    </w:pPr>
    <w:rPr>
      <w:rFonts w:ascii="Times New Roman" w:eastAsia="宋体" w:hAnsi="Times New Roman"/>
      <w:kern w:val="0"/>
      <w:sz w:val="20"/>
      <w:szCs w:val="20"/>
      <w:lang w:val="de-DE" w:eastAsia="de-DE"/>
    </w:rPr>
  </w:style>
  <w:style w:type="paragraph" w:customStyle="1" w:styleId="2fd">
    <w:name w:val="丁华标题2"/>
    <w:basedOn w:val="22"/>
    <w:next w:val="affffff"/>
    <w:qFormat/>
    <w:pPr>
      <w:tabs>
        <w:tab w:val="left" w:pos="567"/>
      </w:tabs>
      <w:autoSpaceDE w:val="0"/>
      <w:autoSpaceDN w:val="0"/>
      <w:adjustRightInd w:val="0"/>
      <w:spacing w:after="120" w:line="413" w:lineRule="auto"/>
      <w:ind w:left="567" w:hanging="567"/>
    </w:pPr>
    <w:rPr>
      <w:rFonts w:ascii="Arial" w:eastAsia="黑体" w:hAnsi="Arial"/>
      <w:color w:val="000000"/>
      <w:szCs w:val="20"/>
    </w:rPr>
  </w:style>
  <w:style w:type="paragraph" w:customStyle="1" w:styleId="0741505">
    <w:name w:val="样式 样式 首行缩进:  0.74 厘米 行距: 1.5 倍行距 + 段后: 0.5 行"/>
    <w:basedOn w:val="a5"/>
    <w:qFormat/>
    <w:pPr>
      <w:ind w:firstLineChars="0" w:firstLine="420"/>
    </w:pPr>
    <w:rPr>
      <w:rFonts w:ascii="楷体_GB2312" w:eastAsia="楷体_GB2312" w:hAnsi="Times New Roman"/>
      <w:bCs/>
      <w:szCs w:val="20"/>
    </w:rPr>
  </w:style>
  <w:style w:type="paragraph" w:customStyle="1" w:styleId="3f5">
    <w:name w:val="样式3"/>
    <w:basedOn w:val="a5"/>
    <w:next w:val="a5"/>
    <w:qFormat/>
    <w:pPr>
      <w:ind w:firstLineChars="0" w:firstLine="0"/>
    </w:pPr>
    <w:rPr>
      <w:rFonts w:ascii="Times New Roman" w:eastAsia="宋体" w:hAnsi="Times New Roman"/>
      <w:sz w:val="21"/>
      <w:szCs w:val="20"/>
    </w:rPr>
  </w:style>
  <w:style w:type="paragraph" w:customStyle="1" w:styleId="affffff7">
    <w:name w:val="a"/>
    <w:basedOn w:val="a5"/>
    <w:qFormat/>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Heading21">
    <w:name w:val="Heading 21"/>
    <w:basedOn w:val="a5"/>
    <w:uiPriority w:val="99"/>
    <w:qFormat/>
    <w:pPr>
      <w:ind w:left="177"/>
      <w:jc w:val="left"/>
      <w:outlineLvl w:val="2"/>
    </w:pPr>
    <w:rPr>
      <w:rFonts w:ascii="宋体" w:hAnsi="宋体"/>
      <w:b/>
      <w:bCs/>
      <w:kern w:val="0"/>
      <w:sz w:val="44"/>
      <w:szCs w:val="44"/>
      <w:lang w:eastAsia="en-US"/>
    </w:rPr>
  </w:style>
  <w:style w:type="paragraph" w:customStyle="1" w:styleId="xl83">
    <w:name w:val="xl8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xl94">
    <w:name w:val="xl9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0856202">
    <w:name w:val="样式 样式 (符号) 宋体 小四 首行缩进:  0.85 厘米 段后: 6 磅 行距: 固定值 20 磅 + 首行缩进:  2 ..."/>
    <w:basedOn w:val="a5"/>
    <w:qFormat/>
    <w:pPr>
      <w:adjustRightInd w:val="0"/>
      <w:ind w:firstLineChars="236" w:firstLine="566"/>
      <w:jc w:val="left"/>
      <w:textAlignment w:val="baseline"/>
    </w:pPr>
    <w:rPr>
      <w:rFonts w:hAnsi="宋体" w:cs="宋体"/>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5"/>
    <w:qFormat/>
    <w:pPr>
      <w:spacing w:line="240" w:lineRule="auto"/>
      <w:ind w:firstLineChars="0" w:firstLine="0"/>
    </w:pPr>
    <w:rPr>
      <w:rFonts w:ascii="Tahoma" w:eastAsia="宋体" w:hAnsi="Tahoma"/>
      <w:szCs w:val="20"/>
    </w:rPr>
  </w:style>
  <w:style w:type="paragraph" w:customStyle="1" w:styleId="a00">
    <w:name w:val="a0"/>
    <w:basedOn w:val="a5"/>
    <w:qFormat/>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1f4">
    <w:name w:val="无间隔1"/>
    <w:uiPriority w:val="99"/>
    <w:qFormat/>
    <w:pPr>
      <w:widowControl w:val="0"/>
      <w:jc w:val="both"/>
    </w:pPr>
    <w:rPr>
      <w:kern w:val="2"/>
      <w:sz w:val="21"/>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xl85">
    <w:name w:val="xl8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Style40">
    <w:name w:val="_Style 40"/>
    <w:basedOn w:val="a5"/>
    <w:qFormat/>
    <w:pPr>
      <w:spacing w:line="240" w:lineRule="auto"/>
      <w:ind w:firstLineChars="0" w:firstLine="0"/>
    </w:pPr>
    <w:rPr>
      <w:rFonts w:ascii="Times New Roman" w:eastAsia="宋体" w:hAnsi="Times New Roman"/>
      <w:sz w:val="21"/>
      <w:szCs w:val="20"/>
    </w:rPr>
  </w:style>
  <w:style w:type="paragraph" w:customStyle="1" w:styleId="3f6">
    <w:name w:val="纯文本3"/>
    <w:basedOn w:val="a5"/>
    <w:qFormat/>
    <w:pPr>
      <w:adjustRightInd w:val="0"/>
      <w:spacing w:line="240" w:lineRule="auto"/>
      <w:ind w:firstLineChars="0" w:firstLine="0"/>
      <w:textAlignment w:val="baseline"/>
    </w:pPr>
    <w:rPr>
      <w:rFonts w:ascii="宋体" w:eastAsia="楷体_GB2312" w:hAnsi="Courier New"/>
      <w:szCs w:val="20"/>
    </w:rPr>
  </w:style>
  <w:style w:type="paragraph" w:customStyle="1" w:styleId="2fe">
    <w:name w:val="正文2"/>
    <w:basedOn w:val="a5"/>
    <w:qFormat/>
    <w:pPr>
      <w:spacing w:before="156"/>
      <w:ind w:firstLine="510"/>
    </w:pPr>
    <w:rPr>
      <w:rFonts w:ascii="Times New Roman" w:eastAsia="宋体" w:hAnsi="Times New Roman"/>
      <w:szCs w:val="20"/>
    </w:rPr>
  </w:style>
  <w:style w:type="paragraph" w:customStyle="1" w:styleId="affffff8">
    <w:name w:val="符号与编号"/>
    <w:basedOn w:val="a5"/>
    <w:qFormat/>
    <w:pPr>
      <w:tabs>
        <w:tab w:val="left" w:pos="900"/>
      </w:tabs>
      <w:spacing w:afterLines="50" w:line="400" w:lineRule="atLeast"/>
      <w:ind w:left="900" w:firstLineChars="0" w:hanging="420"/>
    </w:pPr>
    <w:rPr>
      <w:rFonts w:ascii="Times New Roman" w:eastAsia="宋体" w:hAnsi="Times New Roman"/>
      <w:szCs w:val="24"/>
    </w:rPr>
  </w:style>
  <w:style w:type="paragraph" w:customStyle="1" w:styleId="a1">
    <w:name w:val="一、投标人资质"/>
    <w:basedOn w:val="1e"/>
    <w:qFormat/>
    <w:pPr>
      <w:numPr>
        <w:numId w:val="14"/>
      </w:numPr>
      <w:tabs>
        <w:tab w:val="left" w:pos="360"/>
        <w:tab w:val="left" w:pos="680"/>
      </w:tabs>
      <w:adjustRightInd/>
      <w:spacing w:line="240" w:lineRule="auto"/>
      <w:ind w:left="567" w:firstLineChars="0" w:hanging="567"/>
      <w:textAlignment w:val="auto"/>
    </w:pPr>
    <w:rPr>
      <w:rFonts w:hAnsi="宋体"/>
      <w:kern w:val="2"/>
      <w:sz w:val="28"/>
      <w:szCs w:val="28"/>
    </w:rPr>
  </w:style>
  <w:style w:type="paragraph" w:customStyle="1" w:styleId="affffff9">
    <w:name w:val="标准文本"/>
    <w:basedOn w:val="a5"/>
    <w:qFormat/>
    <w:pPr>
      <w:ind w:firstLine="480"/>
    </w:pPr>
    <w:rPr>
      <w:rFonts w:ascii="Times New Roman" w:eastAsia="宋体" w:hAnsi="Times New Roman" w:cs="宋体"/>
      <w:szCs w:val="24"/>
    </w:rPr>
  </w:style>
  <w:style w:type="paragraph" w:customStyle="1" w:styleId="CharCharChar0">
    <w:name w:val="小四 段落 宋体 Char Char Char"/>
    <w:basedOn w:val="a"/>
    <w:qFormat/>
    <w:pPr>
      <w:numPr>
        <w:numId w:val="0"/>
      </w:numPr>
      <w:adjustRightInd/>
      <w:ind w:right="-33" w:firstLineChars="227" w:firstLine="545"/>
      <w:jc w:val="left"/>
      <w:textAlignment w:val="auto"/>
    </w:pPr>
    <w:rPr>
      <w:rFonts w:ascii="Times New Roman" w:eastAsia="宋体"/>
      <w:kern w:val="2"/>
      <w:szCs w:val="24"/>
    </w:rPr>
  </w:style>
  <w:style w:type="paragraph" w:customStyle="1" w:styleId="ParaCharCharCharCharCharCharCharCharChar1CharCharCharCharCharCharChar">
    <w:name w:val="默认段落字体 Para Char Char Char Char Char Char Char Char Char1 Char Char Char Char Char Char Char"/>
    <w:basedOn w:val="af0"/>
    <w:qFormat/>
    <w:pPr>
      <w:shd w:val="clear" w:color="auto" w:fill="000080"/>
      <w:spacing w:line="240" w:lineRule="auto"/>
      <w:ind w:firstLineChars="0" w:firstLine="0"/>
    </w:pPr>
    <w:rPr>
      <w:rFonts w:ascii="Times New Roman" w:hAnsi="Times New Roman"/>
      <w:sz w:val="21"/>
      <w:szCs w:val="20"/>
    </w:rPr>
  </w:style>
  <w:style w:type="paragraph" w:customStyle="1" w:styleId="xl97">
    <w:name w:val="xl9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CharCharCharCharCharCharChar">
    <w:name w:val="Char Char Char Char Char Char Char"/>
    <w:basedOn w:val="a5"/>
    <w:qFormat/>
    <w:pPr>
      <w:spacing w:line="240" w:lineRule="auto"/>
      <w:ind w:firstLineChars="0" w:firstLine="0"/>
      <w:jc w:val="left"/>
    </w:pPr>
    <w:rPr>
      <w:rFonts w:ascii="Tahoma" w:eastAsia="宋体" w:hAnsi="Tahoma"/>
      <w:szCs w:val="20"/>
    </w:rPr>
  </w:style>
  <w:style w:type="paragraph" w:customStyle="1" w:styleId="Charf3">
    <w:name w:val="符号与编号 Char"/>
    <w:basedOn w:val="a5"/>
    <w:qFormat/>
    <w:pPr>
      <w:tabs>
        <w:tab w:val="left" w:pos="720"/>
      </w:tabs>
      <w:spacing w:afterLines="50" w:line="400" w:lineRule="atLeast"/>
      <w:ind w:left="720" w:firstLineChars="0" w:firstLine="0"/>
    </w:pPr>
    <w:rPr>
      <w:rFonts w:ascii="Times New Roman" w:eastAsia="宋体" w:hAnsi="Times New Roman"/>
      <w:szCs w:val="24"/>
    </w:rPr>
  </w:style>
  <w:style w:type="paragraph" w:customStyle="1" w:styleId="affffffa">
    <w:name w:val="正文表标题"/>
    <w:next w:val="affffff6"/>
    <w:qFormat/>
    <w:pPr>
      <w:tabs>
        <w:tab w:val="left" w:pos="900"/>
      </w:tabs>
      <w:ind w:left="900" w:hanging="420"/>
      <w:jc w:val="center"/>
    </w:pPr>
    <w:rPr>
      <w:rFonts w:ascii="黑体" w:eastAsia="黑体"/>
      <w:sz w:val="21"/>
    </w:rPr>
  </w:style>
  <w:style w:type="paragraph" w:customStyle="1" w:styleId="1f5">
    <w:name w:val="附录1"/>
    <w:qFormat/>
    <w:pPr>
      <w:tabs>
        <w:tab w:val="left" w:pos="907"/>
      </w:tabs>
      <w:snapToGrid w:val="0"/>
      <w:spacing w:before="240" w:line="600" w:lineRule="atLeast"/>
      <w:ind w:left="907" w:hanging="907"/>
    </w:pPr>
    <w:rPr>
      <w:b/>
      <w:i/>
      <w:sz w:val="28"/>
    </w:rPr>
  </w:style>
  <w:style w:type="paragraph" w:customStyle="1" w:styleId="Char21">
    <w:name w:val="Char2"/>
    <w:basedOn w:val="a5"/>
    <w:qFormat/>
    <w:pPr>
      <w:spacing w:afterLines="50"/>
      <w:ind w:firstLineChars="0" w:firstLine="0"/>
    </w:pPr>
    <w:rPr>
      <w:rFonts w:ascii="Tahoma" w:eastAsia="宋体" w:hAnsi="Tahoma"/>
      <w:szCs w:val="20"/>
    </w:rPr>
  </w:style>
  <w:style w:type="paragraph" w:customStyle="1" w:styleId="2New">
    <w:name w:val="正文缩进2格 New"/>
    <w:basedOn w:val="NewNew"/>
    <w:qFormat/>
    <w:pPr>
      <w:spacing w:line="600" w:lineRule="exact"/>
      <w:ind w:firstLineChars="206" w:firstLine="639"/>
    </w:pPr>
    <w:rPr>
      <w:rFonts w:ascii="仿宋_GB2312" w:eastAsia="仿宋_GB2312" w:hAnsi="宋体"/>
      <w:sz w:val="31"/>
      <w:szCs w:val="28"/>
    </w:rPr>
  </w:style>
  <w:style w:type="paragraph" w:customStyle="1" w:styleId="--">
    <w:name w:val="正文--表格内正文"/>
    <w:basedOn w:val="a5"/>
    <w:qFormat/>
    <w:pPr>
      <w:spacing w:beforeLines="50" w:line="0" w:lineRule="atLeast"/>
      <w:ind w:firstLineChars="0" w:firstLine="0"/>
      <w:jc w:val="center"/>
    </w:pPr>
    <w:rPr>
      <w:rFonts w:ascii="宋体" w:eastAsia="宋体" w:hAnsi="宋体"/>
      <w:color w:val="000000"/>
      <w:szCs w:val="24"/>
    </w:rPr>
  </w:style>
  <w:style w:type="paragraph" w:customStyle="1" w:styleId="xl24">
    <w:name w:val="xl24"/>
    <w:basedOn w:val="a5"/>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eastAsia="宋体" w:hAnsi="宋体"/>
      <w:kern w:val="0"/>
      <w:szCs w:val="24"/>
    </w:rPr>
  </w:style>
  <w:style w:type="paragraph" w:customStyle="1" w:styleId="xl100">
    <w:name w:val="xl100"/>
    <w:basedOn w:val="a5"/>
    <w:qFormat/>
    <w:pPr>
      <w:widowControl/>
      <w:pBdr>
        <w:lef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CharCharCharCharCharCharCharCharCharCharCharCharCharChar">
    <w:name w:val="Char Char Char Char Char Char Char Char Char Char Char Char Char Char"/>
    <w:basedOn w:val="a5"/>
    <w:qFormat/>
    <w:pPr>
      <w:spacing w:line="240" w:lineRule="auto"/>
      <w:ind w:firstLineChars="0" w:firstLine="0"/>
    </w:pPr>
    <w:rPr>
      <w:rFonts w:ascii="Tahoma" w:eastAsia="宋体" w:hAnsi="Tahoma"/>
      <w:szCs w:val="20"/>
    </w:rPr>
  </w:style>
  <w:style w:type="paragraph" w:customStyle="1" w:styleId="affffffb">
    <w:name w:val="普通正文"/>
    <w:basedOn w:val="a5"/>
    <w:qFormat/>
    <w:pPr>
      <w:adjustRightInd w:val="0"/>
      <w:spacing w:before="120" w:after="120"/>
      <w:ind w:firstLineChars="0" w:firstLine="480"/>
      <w:jc w:val="left"/>
      <w:textAlignment w:val="baseline"/>
    </w:pPr>
    <w:rPr>
      <w:rFonts w:ascii="Arial" w:eastAsia="宋体" w:hAnsi="Arial"/>
      <w:kern w:val="0"/>
      <w:szCs w:val="24"/>
    </w:rPr>
  </w:style>
  <w:style w:type="paragraph" w:customStyle="1" w:styleId="CharChar1Char1">
    <w:name w:val="Char Char1 Char1"/>
    <w:basedOn w:val="a5"/>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Style1">
    <w:name w:val="_Style 1"/>
    <w:basedOn w:val="a5"/>
    <w:next w:val="a5"/>
    <w:qFormat/>
    <w:pPr>
      <w:pBdr>
        <w:bottom w:val="single" w:sz="6" w:space="1" w:color="auto"/>
      </w:pBdr>
      <w:spacing w:line="240" w:lineRule="auto"/>
      <w:ind w:firstLineChars="0" w:firstLine="0"/>
      <w:jc w:val="center"/>
    </w:pPr>
    <w:rPr>
      <w:rFonts w:ascii="Arial" w:eastAsia="宋体" w:hAnsi="Times New Roman"/>
      <w:vanish/>
      <w:sz w:val="16"/>
      <w:szCs w:val="24"/>
    </w:rPr>
  </w:style>
  <w:style w:type="paragraph" w:customStyle="1" w:styleId="font7">
    <w:name w:val="font7"/>
    <w:basedOn w:val="a5"/>
    <w:qFormat/>
    <w:pPr>
      <w:widowControl/>
      <w:spacing w:before="100" w:beforeAutospacing="1" w:after="100" w:afterAutospacing="1" w:line="240" w:lineRule="auto"/>
      <w:ind w:firstLineChars="0" w:firstLine="0"/>
      <w:jc w:val="left"/>
    </w:pPr>
    <w:rPr>
      <w:rFonts w:ascii="宋体" w:eastAsia="宋体" w:hAnsi="宋体" w:hint="eastAsia"/>
      <w:kern w:val="0"/>
      <w:sz w:val="18"/>
      <w:szCs w:val="18"/>
    </w:rPr>
  </w:style>
  <w:style w:type="paragraph" w:customStyle="1" w:styleId="affffffc">
    <w:name w:val="表格内行距"/>
    <w:basedOn w:val="2f9"/>
    <w:qFormat/>
    <w:pPr>
      <w:jc w:val="center"/>
    </w:pPr>
    <w:rPr>
      <w:rFonts w:ascii="Verdana" w:hAnsi="宋体"/>
    </w:rPr>
  </w:style>
  <w:style w:type="paragraph" w:customStyle="1" w:styleId="tiao">
    <w:name w:val="tiao"/>
    <w:basedOn w:val="a5"/>
    <w:qFormat/>
    <w:pPr>
      <w:widowControl/>
      <w:shd w:val="clear" w:color="auto" w:fill="AFEEEE"/>
      <w:spacing w:before="100" w:beforeAutospacing="1" w:after="100" w:afterAutospacing="1" w:line="240" w:lineRule="auto"/>
      <w:ind w:firstLineChars="0" w:firstLine="0"/>
      <w:jc w:val="left"/>
    </w:pPr>
    <w:rPr>
      <w:rFonts w:ascii="宋体" w:eastAsia="宋体" w:hAnsi="宋体" w:cs="宋体"/>
      <w:i/>
      <w:iCs/>
      <w:smallCaps/>
      <w:color w:val="6600CC"/>
      <w:kern w:val="0"/>
      <w:sz w:val="20"/>
      <w:szCs w:val="20"/>
    </w:rPr>
  </w:style>
  <w:style w:type="paragraph" w:customStyle="1" w:styleId="11212">
    <w:name w:val="样式 标题 1 + 四号 居中 段前: 12 磅 段后: 12 磅 行距: 单倍行距"/>
    <w:basedOn w:val="1"/>
    <w:qFormat/>
    <w:pPr>
      <w:numPr>
        <w:numId w:val="0"/>
      </w:numPr>
      <w:tabs>
        <w:tab w:val="clear" w:pos="1260"/>
        <w:tab w:val="left" w:pos="851"/>
      </w:tabs>
      <w:adjustRightInd w:val="0"/>
      <w:spacing w:beforeLines="0" w:afterLines="0" w:line="240" w:lineRule="auto"/>
      <w:textAlignment w:val="baseline"/>
    </w:pPr>
    <w:rPr>
      <w:rFonts w:ascii="Times New Roman" w:eastAsia="宋体" w:hAnsi="Times New Roman" w:cs="宋体"/>
      <w:sz w:val="28"/>
      <w:szCs w:val="20"/>
    </w:rPr>
  </w:style>
  <w:style w:type="paragraph" w:customStyle="1" w:styleId="WPSOffice1">
    <w:name w:val="WPSOffice手动目录 1"/>
    <w:qFormat/>
  </w:style>
  <w:style w:type="paragraph" w:customStyle="1" w:styleId="4b">
    <w:name w:val="标题4，章节第四层"/>
    <w:basedOn w:val="a5"/>
    <w:next w:val="a5"/>
    <w:qFormat/>
    <w:pPr>
      <w:tabs>
        <w:tab w:val="left" w:pos="0"/>
      </w:tabs>
      <w:ind w:firstLineChars="0" w:firstLine="0"/>
      <w:outlineLvl w:val="3"/>
    </w:pPr>
    <w:rPr>
      <w:rFonts w:ascii="宋体" w:eastAsia="宋体" w:hAnsi="宋体"/>
      <w:b/>
      <w:szCs w:val="24"/>
    </w:rPr>
  </w:style>
  <w:style w:type="paragraph" w:customStyle="1" w:styleId="212">
    <w:name w:val="样式 正文缩进2字符 + 五号 居中1"/>
    <w:basedOn w:val="210"/>
    <w:qFormat/>
    <w:pPr>
      <w:spacing w:line="240" w:lineRule="auto"/>
      <w:ind w:firstLineChars="0" w:firstLine="0"/>
      <w:jc w:val="center"/>
    </w:pPr>
    <w:rPr>
      <w:sz w:val="21"/>
    </w:rPr>
  </w:style>
  <w:style w:type="paragraph" w:customStyle="1" w:styleId="xl86">
    <w:name w:val="xl86"/>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CharCharCharCharCharCharCharChar1">
    <w:name w:val="Char Char Char Char Char Char Char Char1"/>
    <w:basedOn w:val="a5"/>
    <w:qFormat/>
    <w:pPr>
      <w:spacing w:line="240" w:lineRule="auto"/>
      <w:ind w:firstLineChars="0" w:firstLine="0"/>
    </w:pPr>
    <w:rPr>
      <w:rFonts w:ascii="Tahoma" w:eastAsia="宋体" w:hAnsi="Tahoma"/>
      <w:szCs w:val="20"/>
    </w:rPr>
  </w:style>
  <w:style w:type="paragraph" w:customStyle="1" w:styleId="2ff">
    <w:name w:val="标题2，章节第二层"/>
    <w:basedOn w:val="a5"/>
    <w:next w:val="afffff5"/>
    <w:qFormat/>
    <w:pPr>
      <w:tabs>
        <w:tab w:val="left" w:pos="630"/>
        <w:tab w:val="left" w:pos="992"/>
        <w:tab w:val="left" w:pos="1440"/>
      </w:tabs>
      <w:adjustRightInd w:val="0"/>
      <w:snapToGrid w:val="0"/>
      <w:spacing w:beforeLines="100" w:afterLines="100" w:line="300" w:lineRule="auto"/>
      <w:ind w:left="992" w:firstLineChars="0" w:hanging="567"/>
      <w:outlineLvl w:val="1"/>
    </w:pPr>
    <w:rPr>
      <w:rFonts w:ascii="Arial" w:eastAsia="黑体" w:hAnsi="Arial"/>
      <w:sz w:val="32"/>
      <w:szCs w:val="24"/>
    </w:rPr>
  </w:style>
  <w:style w:type="paragraph" w:customStyle="1" w:styleId="Charf4">
    <w:name w:val="Char"/>
    <w:basedOn w:val="a5"/>
    <w:qFormat/>
    <w:pPr>
      <w:tabs>
        <w:tab w:val="left" w:pos="360"/>
      </w:tabs>
      <w:spacing w:line="240" w:lineRule="auto"/>
      <w:ind w:firstLineChars="0" w:firstLine="0"/>
    </w:pPr>
    <w:rPr>
      <w:rFonts w:ascii="Times New Roman" w:eastAsia="宋体" w:hAnsi="Times New Roman"/>
      <w:szCs w:val="24"/>
    </w:rPr>
  </w:style>
  <w:style w:type="paragraph" w:customStyle="1" w:styleId="xl29">
    <w:name w:val="xl29"/>
    <w:basedOn w:val="a5"/>
    <w:qFormat/>
    <w:pPr>
      <w:widowControl/>
      <w:pBdr>
        <w:left w:val="single" w:sz="4" w:space="0" w:color="auto"/>
        <w:bottom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CharChar">
    <w:name w:val="Char Char"/>
    <w:basedOn w:val="a5"/>
    <w:qFormat/>
    <w:pPr>
      <w:spacing w:line="240" w:lineRule="auto"/>
      <w:ind w:firstLineChars="0" w:firstLine="0"/>
    </w:pPr>
    <w:rPr>
      <w:rFonts w:ascii="Tahoma" w:eastAsia="宋体" w:hAnsi="Tahoma"/>
      <w:szCs w:val="20"/>
    </w:rPr>
  </w:style>
  <w:style w:type="paragraph" w:customStyle="1" w:styleId="xl27">
    <w:name w:val="xl27"/>
    <w:basedOn w:val="a5"/>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kern w:val="0"/>
      <w:szCs w:val="24"/>
    </w:rPr>
  </w:style>
  <w:style w:type="paragraph" w:customStyle="1" w:styleId="2ff0">
    <w:name w:val="纯文本2"/>
    <w:basedOn w:val="a5"/>
    <w:qFormat/>
    <w:pPr>
      <w:adjustRightInd w:val="0"/>
      <w:spacing w:line="240" w:lineRule="auto"/>
      <w:ind w:firstLineChars="0" w:firstLine="0"/>
      <w:textAlignment w:val="baseline"/>
    </w:pPr>
    <w:rPr>
      <w:rFonts w:ascii="宋体" w:eastAsia="楷体_GB2312" w:hAnsi="Courier New"/>
      <w:szCs w:val="20"/>
    </w:rPr>
  </w:style>
  <w:style w:type="paragraph" w:customStyle="1" w:styleId="zhang">
    <w:name w:val="zhang"/>
    <w:basedOn w:val="a5"/>
    <w:qFormat/>
    <w:pPr>
      <w:widowControl/>
      <w:spacing w:before="100" w:beforeAutospacing="1" w:after="100" w:afterAutospacing="1" w:line="240" w:lineRule="auto"/>
      <w:ind w:firstLineChars="0" w:firstLine="0"/>
      <w:jc w:val="left"/>
    </w:pPr>
    <w:rPr>
      <w:rFonts w:ascii="宋体" w:eastAsia="宋体" w:hAnsi="宋体" w:cs="宋体"/>
      <w:b/>
      <w:bCs/>
      <w:smallCaps/>
      <w:color w:val="000000"/>
      <w:kern w:val="0"/>
      <w:sz w:val="20"/>
      <w:szCs w:val="20"/>
    </w:rPr>
  </w:style>
  <w:style w:type="paragraph" w:customStyle="1" w:styleId="a4">
    <w:name w:val="参考文献"/>
    <w:basedOn w:val="a5"/>
    <w:qFormat/>
    <w:pPr>
      <w:numPr>
        <w:numId w:val="15"/>
      </w:numPr>
      <w:adjustRightInd w:val="0"/>
      <w:ind w:firstLineChars="0" w:firstLine="0"/>
      <w:textAlignment w:val="baseline"/>
    </w:pPr>
    <w:rPr>
      <w:rFonts w:ascii="宋体" w:eastAsia="仿宋" w:hAnsi="Times New Roman"/>
      <w:kern w:val="0"/>
      <w:sz w:val="24"/>
      <w:szCs w:val="21"/>
    </w:rPr>
  </w:style>
  <w:style w:type="paragraph" w:customStyle="1" w:styleId="1f6">
    <w:name w:val="马刚标题1"/>
    <w:basedOn w:val="1"/>
    <w:next w:val="a5"/>
    <w:qFormat/>
    <w:pPr>
      <w:numPr>
        <w:numId w:val="0"/>
      </w:numPr>
      <w:tabs>
        <w:tab w:val="clear" w:pos="1260"/>
        <w:tab w:val="left" w:pos="315"/>
        <w:tab w:val="left" w:pos="567"/>
      </w:tabs>
      <w:spacing w:beforeLines="0" w:afterLines="0" w:line="576" w:lineRule="auto"/>
      <w:ind w:left="567" w:hanging="567"/>
      <w:jc w:val="left"/>
    </w:pPr>
    <w:rPr>
      <w:rFonts w:ascii="Times New Roman" w:eastAsia="黑体" w:hAnsi="Times New Roman"/>
      <w:b w:val="0"/>
      <w:bCs w:val="0"/>
      <w:sz w:val="32"/>
      <w:szCs w:val="20"/>
    </w:rPr>
  </w:style>
  <w:style w:type="paragraph" w:customStyle="1" w:styleId="tableau">
    <w:name w:val="tableau"/>
    <w:basedOn w:val="a5"/>
    <w:qFormat/>
    <w:pPr>
      <w:widowControl/>
      <w:spacing w:before="20" w:after="20" w:line="240" w:lineRule="auto"/>
      <w:ind w:firstLineChars="0" w:firstLine="0"/>
      <w:jc w:val="center"/>
    </w:pPr>
    <w:rPr>
      <w:rFonts w:ascii="Arial" w:eastAsia="宋体" w:hAnsi="Arial"/>
      <w:kern w:val="0"/>
      <w:sz w:val="16"/>
      <w:szCs w:val="20"/>
      <w:lang w:val="en-GB" w:eastAsia="en-US"/>
    </w:rPr>
  </w:style>
  <w:style w:type="paragraph" w:customStyle="1" w:styleId="affffffd">
    <w:name w:val="二级条标题"/>
    <w:basedOn w:val="a5"/>
    <w:next w:val="affffff6"/>
    <w:qFormat/>
    <w:pPr>
      <w:widowControl/>
      <w:tabs>
        <w:tab w:val="left" w:pos="2240"/>
      </w:tabs>
      <w:spacing w:line="240" w:lineRule="auto"/>
      <w:ind w:firstLineChars="0" w:hanging="420"/>
      <w:outlineLvl w:val="3"/>
    </w:pPr>
    <w:rPr>
      <w:rFonts w:ascii="Times New Roman" w:eastAsia="黑体" w:hAnsi="Times New Roman"/>
      <w:kern w:val="0"/>
      <w:sz w:val="21"/>
      <w:szCs w:val="20"/>
    </w:rPr>
  </w:style>
  <w:style w:type="paragraph" w:customStyle="1" w:styleId="1f7">
    <w:name w:val="修订1"/>
    <w:uiPriority w:val="99"/>
    <w:semiHidden/>
    <w:qFormat/>
    <w:rPr>
      <w:rFonts w:ascii="华文楷体" w:eastAsia="华文楷体" w:hAnsi="华文楷体"/>
      <w:snapToGrid w:val="0"/>
      <w:sz w:val="21"/>
    </w:rPr>
  </w:style>
  <w:style w:type="paragraph" w:customStyle="1" w:styleId="p0">
    <w:name w:val="p0"/>
    <w:basedOn w:val="a5"/>
    <w:qFormat/>
    <w:pPr>
      <w:widowControl/>
      <w:spacing w:line="240" w:lineRule="auto"/>
      <w:ind w:firstLineChars="0" w:firstLine="0"/>
    </w:pPr>
    <w:rPr>
      <w:rFonts w:ascii="Times New Roman" w:eastAsia="宋体" w:hAnsi="Times New Roman"/>
      <w:kern w:val="0"/>
      <w:sz w:val="21"/>
      <w:szCs w:val="21"/>
    </w:rPr>
  </w:style>
  <w:style w:type="paragraph" w:customStyle="1" w:styleId="tiaoyin">
    <w:name w:val="tiaoyin"/>
    <w:basedOn w:val="a5"/>
    <w:qFormat/>
    <w:pPr>
      <w:widowControl/>
      <w:spacing w:before="100" w:beforeAutospacing="1" w:after="100" w:afterAutospacing="1" w:line="240" w:lineRule="auto"/>
      <w:ind w:firstLineChars="0" w:firstLine="0"/>
      <w:jc w:val="left"/>
    </w:pPr>
    <w:rPr>
      <w:rFonts w:ascii="宋体" w:eastAsia="宋体" w:hAnsi="宋体" w:cs="宋体"/>
      <w:smallCaps/>
      <w:color w:val="FF0000"/>
      <w:kern w:val="0"/>
      <w:sz w:val="20"/>
      <w:szCs w:val="20"/>
    </w:rPr>
  </w:style>
  <w:style w:type="paragraph" w:customStyle="1" w:styleId="Char30">
    <w:name w:val="Char3"/>
    <w:basedOn w:val="af0"/>
    <w:qFormat/>
    <w:pPr>
      <w:shd w:val="clear" w:color="auto" w:fill="000080"/>
      <w:spacing w:line="240" w:lineRule="auto"/>
      <w:ind w:firstLineChars="0" w:firstLine="0"/>
    </w:pPr>
    <w:rPr>
      <w:rFonts w:ascii="Tahoma" w:hAnsi="Tahoma"/>
      <w:sz w:val="24"/>
      <w:szCs w:val="24"/>
    </w:rPr>
  </w:style>
  <w:style w:type="paragraph" w:customStyle="1" w:styleId="mtitle">
    <w:name w:val="mtitle"/>
    <w:basedOn w:val="a5"/>
    <w:qFormat/>
    <w:pPr>
      <w:widowControl/>
      <w:spacing w:before="100" w:beforeAutospacing="1" w:after="100" w:afterAutospacing="1" w:line="336" w:lineRule="auto"/>
      <w:ind w:firstLineChars="0" w:firstLine="0"/>
      <w:jc w:val="left"/>
    </w:pPr>
    <w:rPr>
      <w:rFonts w:ascii="宋体" w:eastAsia="宋体" w:hAnsi="宋体" w:cs="宋体"/>
      <w:b/>
      <w:bCs/>
      <w:smallCaps/>
      <w:color w:val="000000"/>
      <w:kern w:val="0"/>
      <w:sz w:val="20"/>
      <w:szCs w:val="20"/>
    </w:rPr>
  </w:style>
  <w:style w:type="paragraph" w:customStyle="1" w:styleId="mnotes">
    <w:name w:val="mnotes"/>
    <w:basedOn w:val="a5"/>
    <w:qFormat/>
    <w:pPr>
      <w:widowControl/>
      <w:shd w:val="clear" w:color="auto" w:fill="AFEEEE"/>
      <w:spacing w:before="100" w:beforeAutospacing="1" w:after="100" w:afterAutospacing="1" w:line="336" w:lineRule="auto"/>
      <w:ind w:firstLineChars="0" w:firstLine="0"/>
      <w:jc w:val="left"/>
    </w:pPr>
    <w:rPr>
      <w:rFonts w:ascii="宋体" w:eastAsia="宋体" w:hAnsi="宋体" w:cs="宋体"/>
      <w:smallCaps/>
      <w:color w:val="008080"/>
      <w:kern w:val="0"/>
      <w:sz w:val="20"/>
      <w:szCs w:val="20"/>
    </w:rPr>
  </w:style>
  <w:style w:type="paragraph" w:customStyle="1" w:styleId="xl90">
    <w:name w:val="xl9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CharCharCharCharChar0">
    <w:name w:val="Char Char Char Char Char"/>
    <w:basedOn w:val="a5"/>
    <w:qFormat/>
    <w:pPr>
      <w:spacing w:line="240" w:lineRule="auto"/>
      <w:ind w:firstLineChars="0" w:firstLine="0"/>
    </w:pPr>
    <w:rPr>
      <w:rFonts w:ascii="Tahoma" w:eastAsia="宋体" w:hAnsi="Tahoma"/>
      <w:szCs w:val="20"/>
    </w:rPr>
  </w:style>
  <w:style w:type="paragraph" w:customStyle="1" w:styleId="CharChar0">
    <w:name w:val="小四 段落 宋体 Char Char"/>
    <w:basedOn w:val="a5"/>
    <w:qFormat/>
    <w:pPr>
      <w:ind w:firstLine="480"/>
    </w:pPr>
    <w:rPr>
      <w:rFonts w:ascii="宋体" w:eastAsia="宋体" w:hAnsi="宋体"/>
      <w:szCs w:val="24"/>
    </w:rPr>
  </w:style>
  <w:style w:type="paragraph" w:customStyle="1" w:styleId="Heading61">
    <w:name w:val="Heading 61"/>
    <w:basedOn w:val="a5"/>
    <w:uiPriority w:val="99"/>
    <w:qFormat/>
    <w:pPr>
      <w:ind w:left="247"/>
      <w:jc w:val="left"/>
      <w:outlineLvl w:val="6"/>
    </w:pPr>
    <w:rPr>
      <w:rFonts w:ascii="黑体" w:eastAsia="黑体" w:hAnsi="黑体"/>
      <w:kern w:val="0"/>
      <w:szCs w:val="28"/>
      <w:lang w:eastAsia="en-US"/>
    </w:rPr>
  </w:style>
  <w:style w:type="paragraph" w:customStyle="1" w:styleId="Style3">
    <w:name w:val="_Style 3"/>
    <w:basedOn w:val="a5"/>
    <w:next w:val="a5"/>
    <w:qFormat/>
    <w:pPr>
      <w:pBdr>
        <w:top w:val="single" w:sz="6" w:space="1" w:color="auto"/>
      </w:pBdr>
      <w:spacing w:line="240" w:lineRule="auto"/>
      <w:ind w:firstLineChars="0" w:firstLine="0"/>
      <w:jc w:val="center"/>
    </w:pPr>
    <w:rPr>
      <w:rFonts w:ascii="Arial" w:eastAsia="宋体" w:hAnsi="Times New Roman"/>
      <w:vanish/>
      <w:sz w:val="16"/>
      <w:szCs w:val="24"/>
    </w:rPr>
  </w:style>
  <w:style w:type="paragraph" w:customStyle="1" w:styleId="font6">
    <w:name w:val="font6"/>
    <w:basedOn w:val="a5"/>
    <w:qFormat/>
    <w:pPr>
      <w:widowControl/>
      <w:spacing w:before="100" w:beforeAutospacing="1" w:after="100" w:afterAutospacing="1" w:line="240" w:lineRule="auto"/>
      <w:ind w:firstLineChars="0" w:firstLine="0"/>
      <w:jc w:val="left"/>
    </w:pPr>
    <w:rPr>
      <w:rFonts w:ascii="宋体" w:eastAsia="宋体" w:hAnsi="宋体" w:hint="eastAsia"/>
      <w:kern w:val="0"/>
      <w:szCs w:val="28"/>
      <w:u w:val="single"/>
    </w:rPr>
  </w:style>
  <w:style w:type="paragraph" w:customStyle="1" w:styleId="1Char2">
    <w:name w:val="华宇段落1 Char"/>
    <w:basedOn w:val="a5"/>
    <w:qFormat/>
    <w:rPr>
      <w:rFonts w:ascii="Times New Roman" w:eastAsia="宋体" w:hAnsi="Times New Roman"/>
      <w:bCs/>
      <w:szCs w:val="24"/>
    </w:r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4c">
    <w:name w:val="列出段落4"/>
    <w:basedOn w:val="a5"/>
    <w:qFormat/>
    <w:pPr>
      <w:spacing w:line="240" w:lineRule="auto"/>
      <w:ind w:firstLine="420"/>
    </w:pPr>
    <w:rPr>
      <w:rFonts w:ascii="Times New Roman" w:eastAsia="宋体" w:hAnsi="Times New Roman"/>
      <w:sz w:val="21"/>
      <w:szCs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89">
    <w:name w:val="xl89"/>
    <w:basedOn w:val="a5"/>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CharCharCharCharCharCharCharCharCharCharChar">
    <w:name w:val="Char Char Char Char Char Char Char Char Char Char Char"/>
    <w:basedOn w:val="a5"/>
    <w:qFormat/>
    <w:pPr>
      <w:spacing w:line="240" w:lineRule="auto"/>
      <w:ind w:firstLineChars="0" w:firstLine="0"/>
    </w:pPr>
    <w:rPr>
      <w:rFonts w:ascii="Tahoma" w:eastAsia="宋体" w:hAnsi="Tahoma"/>
      <w:szCs w:val="20"/>
    </w:rPr>
  </w:style>
  <w:style w:type="paragraph" w:customStyle="1" w:styleId="HKIC">
    <w:name w:val="HKIC表格正文左"/>
    <w:basedOn w:val="a5"/>
    <w:qFormat/>
    <w:pPr>
      <w:spacing w:line="240" w:lineRule="exact"/>
      <w:ind w:firstLineChars="0" w:firstLine="0"/>
      <w:jc w:val="left"/>
    </w:pPr>
    <w:rPr>
      <w:rFonts w:ascii="Arial" w:eastAsia="宋体" w:hAnsi="宋体"/>
      <w:kern w:val="0"/>
      <w:sz w:val="21"/>
      <w:szCs w:val="21"/>
    </w:rPr>
  </w:style>
  <w:style w:type="paragraph" w:customStyle="1" w:styleId="xl74">
    <w:name w:val="xl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xl102">
    <w:name w:val="xl102"/>
    <w:basedOn w:val="a5"/>
    <w:pPr>
      <w:widowControl/>
      <w:pBdr>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3H3sect123BOD0Heading3-oldh3l3CTLevel3Head">
    <w:name w:val="样式 样式 标题 3H3sect1.2.3BOD 0Heading 3 - oldh3l3CTLevel 3 Head... +..."/>
    <w:basedOn w:val="a5"/>
    <w:qFormat/>
    <w:pPr>
      <w:keepNext/>
      <w:keepLines/>
      <w:spacing w:beforeLines="50" w:afterLines="50" w:line="240" w:lineRule="auto"/>
      <w:ind w:firstLineChars="0" w:firstLine="0"/>
      <w:jc w:val="left"/>
      <w:outlineLvl w:val="2"/>
    </w:pPr>
    <w:rPr>
      <w:rFonts w:ascii="Times New Roman" w:eastAsia="宋体" w:hAnsi="Times New Roman" w:cs="宋体"/>
      <w:b/>
      <w:bCs/>
      <w:szCs w:val="20"/>
    </w:rPr>
  </w:style>
  <w:style w:type="paragraph" w:customStyle="1" w:styleId="CharCharCharChar">
    <w:name w:val="小四 段落 宋体 Char Char Char Char"/>
    <w:basedOn w:val="a5"/>
    <w:qFormat/>
    <w:pPr>
      <w:ind w:right="-33" w:firstLine="480"/>
      <w:jc w:val="left"/>
    </w:pPr>
    <w:rPr>
      <w:rFonts w:ascii="Times New Roman" w:eastAsia="宋体" w:hAnsi="Times New Roman"/>
      <w:szCs w:val="24"/>
    </w:rPr>
  </w:style>
  <w:style w:type="paragraph" w:customStyle="1" w:styleId="1f8">
    <w:name w:val="部分1"/>
    <w:basedOn w:val="a5"/>
    <w:qFormat/>
    <w:pPr>
      <w:keepNext/>
      <w:pageBreakBefore/>
      <w:tabs>
        <w:tab w:val="left" w:pos="360"/>
      </w:tabs>
      <w:ind w:firstLineChars="0" w:firstLine="0"/>
      <w:jc w:val="center"/>
      <w:outlineLvl w:val="0"/>
    </w:pPr>
    <w:rPr>
      <w:rFonts w:ascii="Times New Roman" w:eastAsia="黑体" w:hAnsi="Times New Roman"/>
      <w:b/>
      <w:kern w:val="44"/>
      <w:sz w:val="36"/>
      <w:szCs w:val="20"/>
    </w:rPr>
  </w:style>
  <w:style w:type="paragraph" w:customStyle="1" w:styleId="affffffe">
    <w:name w:val="仿宋五号"/>
    <w:basedOn w:val="a5"/>
    <w:qFormat/>
    <w:pPr>
      <w:adjustRightInd w:val="0"/>
      <w:ind w:firstLineChars="0" w:firstLine="0"/>
      <w:jc w:val="center"/>
      <w:textAlignment w:val="baseline"/>
    </w:pPr>
    <w:rPr>
      <w:rFonts w:ascii="宋体" w:eastAsia="仿宋" w:hAnsi="宋体" w:cs="宋体"/>
      <w:kern w:val="0"/>
      <w:sz w:val="21"/>
      <w:szCs w:val="20"/>
    </w:rPr>
  </w:style>
  <w:style w:type="paragraph" w:customStyle="1" w:styleId="4Char">
    <w:name w:val="样式4 Char"/>
    <w:basedOn w:val="a5"/>
    <w:qFormat/>
    <w:pPr>
      <w:widowControl/>
      <w:ind w:firstLineChars="0" w:firstLine="480"/>
      <w:jc w:val="left"/>
    </w:pPr>
    <w:rPr>
      <w:rFonts w:ascii="Times New Roman" w:eastAsia="宋体" w:hAnsi="Times New Roman" w:cs="宋体"/>
      <w:color w:val="000000"/>
      <w:kern w:val="0"/>
      <w:szCs w:val="24"/>
    </w:rPr>
  </w:style>
  <w:style w:type="paragraph" w:customStyle="1" w:styleId="3f7">
    <w:name w:val="列出段落3"/>
    <w:basedOn w:val="a5"/>
    <w:qFormat/>
    <w:pPr>
      <w:widowControl/>
      <w:spacing w:line="240" w:lineRule="auto"/>
      <w:ind w:left="720" w:firstLineChars="0" w:firstLine="0"/>
      <w:contextualSpacing/>
      <w:jc w:val="left"/>
    </w:pPr>
    <w:rPr>
      <w:rFonts w:ascii="Arial" w:eastAsia="黑体" w:hAnsi="Arial"/>
      <w:kern w:val="0"/>
      <w:szCs w:val="24"/>
      <w:lang w:eastAsia="en-US"/>
    </w:rPr>
  </w:style>
  <w:style w:type="paragraph" w:customStyle="1" w:styleId="73">
    <w:name w:val="7"/>
    <w:basedOn w:val="a5"/>
    <w:next w:val="afff5"/>
    <w:qFormat/>
    <w:pPr>
      <w:widowControl/>
      <w:spacing w:before="100" w:beforeAutospacing="1" w:after="100" w:afterAutospacing="1" w:line="240" w:lineRule="auto"/>
      <w:ind w:firstLineChars="0" w:firstLine="0"/>
      <w:jc w:val="left"/>
    </w:pPr>
    <w:rPr>
      <w:rFonts w:ascii="宋体" w:eastAsia="宋体" w:hAnsi="宋体"/>
      <w:kern w:val="0"/>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2ff1">
    <w:name w:val="正文缩进2字符"/>
    <w:basedOn w:val="a5"/>
    <w:qFormat/>
    <w:pPr>
      <w:adjustRightInd w:val="0"/>
      <w:snapToGrid w:val="0"/>
      <w:spacing w:line="300" w:lineRule="auto"/>
    </w:pPr>
    <w:rPr>
      <w:rFonts w:hAnsi="Times New Roman"/>
      <w:sz w:val="32"/>
      <w:szCs w:val="32"/>
    </w:rPr>
  </w:style>
  <w:style w:type="paragraph" w:customStyle="1" w:styleId="2CharChar">
    <w:name w:val="正文 首行缩进:  2 字符 Char Char"/>
    <w:basedOn w:val="a5"/>
    <w:qFormat/>
    <w:pPr>
      <w:ind w:firstLineChars="0" w:firstLine="480"/>
    </w:pPr>
    <w:rPr>
      <w:rFonts w:ascii="楷体_GB2312" w:eastAsia="楷体_GB2312" w:hAnsi="Times New Roman"/>
      <w:bCs/>
      <w:szCs w:val="24"/>
    </w:rPr>
  </w:style>
  <w:style w:type="paragraph" w:customStyle="1" w:styleId="xl104">
    <w:name w:val="xl104"/>
    <w:basedOn w:val="a5"/>
    <w:qFormat/>
    <w:pPr>
      <w:widowControl/>
      <w:pBdr>
        <w:bottom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32"/>
      <w:szCs w:val="32"/>
    </w:rPr>
  </w:style>
  <w:style w:type="paragraph" w:customStyle="1" w:styleId="CharCharCharCharCharCharCharCharChar">
    <w:name w:val="Char Char Char Char Char Char Char Char Char"/>
    <w:basedOn w:val="a5"/>
    <w:qFormat/>
    <w:pPr>
      <w:tabs>
        <w:tab w:val="left" w:pos="360"/>
      </w:tabs>
      <w:spacing w:line="240" w:lineRule="auto"/>
      <w:ind w:left="360" w:hangingChars="200" w:hanging="360"/>
    </w:pPr>
    <w:rPr>
      <w:rFonts w:ascii="Times New Roman" w:eastAsia="宋体" w:hAnsi="Times New Roman"/>
      <w:szCs w:val="24"/>
    </w:rPr>
  </w:style>
  <w:style w:type="paragraph" w:customStyle="1" w:styleId="xl73">
    <w:name w:val="xl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xl99">
    <w:name w:val="xl9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Cs w:val="24"/>
    </w:rPr>
  </w:style>
  <w:style w:type="paragraph" w:customStyle="1" w:styleId="xl81">
    <w:name w:val="xl8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2"/>
    </w:rPr>
  </w:style>
  <w:style w:type="paragraph" w:customStyle="1" w:styleId="1f9">
    <w:name w:val="纯文本1"/>
    <w:basedOn w:val="a5"/>
    <w:qFormat/>
    <w:pPr>
      <w:adjustRightInd w:val="0"/>
      <w:spacing w:line="240" w:lineRule="auto"/>
      <w:ind w:firstLineChars="0" w:firstLine="0"/>
      <w:textAlignment w:val="baseline"/>
    </w:pPr>
    <w:rPr>
      <w:rFonts w:ascii="宋体" w:eastAsia="楷体_GB2312" w:hAnsi="Courier New"/>
      <w:szCs w:val="20"/>
    </w:rPr>
  </w:style>
  <w:style w:type="paragraph" w:customStyle="1" w:styleId="CharCharChar10">
    <w:name w:val="Char Char Char1"/>
    <w:basedOn w:val="a5"/>
    <w:qFormat/>
    <w:pPr>
      <w:widowControl/>
      <w:spacing w:after="160" w:line="240" w:lineRule="exact"/>
      <w:ind w:firstLineChars="0" w:firstLine="0"/>
      <w:jc w:val="left"/>
    </w:pPr>
    <w:rPr>
      <w:rFonts w:ascii="Times New Roman" w:eastAsia="宋体" w:hAnsi="Times New Roman"/>
      <w:sz w:val="21"/>
      <w:szCs w:val="24"/>
    </w:rPr>
  </w:style>
  <w:style w:type="paragraph" w:customStyle="1" w:styleId="a3">
    <w:name w:val="（一）"/>
    <w:basedOn w:val="1e"/>
    <w:qFormat/>
    <w:pPr>
      <w:numPr>
        <w:numId w:val="16"/>
      </w:numPr>
      <w:tabs>
        <w:tab w:val="left" w:pos="360"/>
      </w:tabs>
      <w:adjustRightInd/>
      <w:spacing w:line="240" w:lineRule="auto"/>
      <w:ind w:leftChars="200" w:left="350" w:hangingChars="150" w:hanging="150"/>
      <w:textAlignment w:val="auto"/>
    </w:pPr>
    <w:rPr>
      <w:rFonts w:hAnsi="宋体"/>
      <w:kern w:val="2"/>
      <w:sz w:val="28"/>
      <w:szCs w:val="28"/>
    </w:rPr>
  </w:style>
  <w:style w:type="paragraph" w:styleId="afffffff">
    <w:name w:val="No Spacing"/>
    <w:uiPriority w:val="1"/>
    <w:qFormat/>
    <w:pPr>
      <w:widowControl w:val="0"/>
      <w:jc w:val="both"/>
    </w:pPr>
    <w:rPr>
      <w:rFonts w:cs="System"/>
      <w:sz w:val="28"/>
    </w:rPr>
  </w:style>
  <w:style w:type="paragraph" w:customStyle="1" w:styleId="afffffff0">
    <w:name w:val="正文 第一章"/>
    <w:basedOn w:val="a5"/>
    <w:next w:val="11"/>
    <w:qFormat/>
    <w:pPr>
      <w:pageBreakBefore/>
      <w:adjustRightInd w:val="0"/>
      <w:spacing w:before="240" w:after="240" w:line="480" w:lineRule="auto"/>
      <w:ind w:firstLineChars="0" w:firstLine="0"/>
      <w:jc w:val="center"/>
      <w:textAlignment w:val="baseline"/>
      <w:outlineLvl w:val="0"/>
    </w:pPr>
    <w:rPr>
      <w:rFonts w:ascii="宋体" w:eastAsia="宋体" w:hAnsi="宋体"/>
      <w:b/>
      <w:kern w:val="0"/>
      <w:sz w:val="36"/>
      <w:szCs w:val="21"/>
    </w:rPr>
  </w:style>
  <w:style w:type="paragraph" w:customStyle="1" w:styleId="2ff2">
    <w:name w:val="列出段落2"/>
    <w:basedOn w:val="a5"/>
    <w:qFormat/>
    <w:pPr>
      <w:widowControl/>
      <w:spacing w:line="240" w:lineRule="auto"/>
      <w:ind w:left="720" w:firstLineChars="0" w:firstLine="0"/>
      <w:contextualSpacing/>
      <w:jc w:val="left"/>
    </w:pPr>
    <w:rPr>
      <w:rFonts w:ascii="Arial" w:eastAsia="黑体" w:hAnsi="Arial"/>
      <w:kern w:val="0"/>
      <w:szCs w:val="24"/>
      <w:lang w:eastAsia="en-US"/>
    </w:rPr>
  </w:style>
  <w:style w:type="paragraph" w:customStyle="1" w:styleId="4d">
    <w:name w:val="标题 4宋体"/>
    <w:basedOn w:val="41"/>
    <w:qFormat/>
    <w:pPr>
      <w:keepNext/>
      <w:numPr>
        <w:ilvl w:val="0"/>
        <w:numId w:val="0"/>
      </w:numPr>
      <w:tabs>
        <w:tab w:val="clear" w:pos="1260"/>
      </w:tabs>
      <w:autoSpaceDE w:val="0"/>
      <w:autoSpaceDN w:val="0"/>
      <w:adjustRightInd w:val="0"/>
      <w:jc w:val="left"/>
    </w:pPr>
    <w:rPr>
      <w:rFonts w:ascii="宋体" w:eastAsia="宋体" w:hAnsi="宋体"/>
      <w:b/>
      <w:color w:val="000000"/>
      <w:sz w:val="24"/>
      <w:szCs w:val="20"/>
    </w:rPr>
  </w:style>
  <w:style w:type="paragraph" w:customStyle="1" w:styleId="afffffff1">
    <w:name w:val="摘要"/>
    <w:basedOn w:val="a5"/>
    <w:qFormat/>
    <w:pPr>
      <w:adjustRightInd w:val="0"/>
      <w:ind w:firstLineChars="0" w:firstLine="0"/>
      <w:jc w:val="center"/>
      <w:textAlignment w:val="baseline"/>
    </w:pPr>
    <w:rPr>
      <w:rFonts w:ascii="黑体" w:eastAsia="黑体" w:hAnsi="Times New Roman" w:cs="宋体"/>
      <w:kern w:val="0"/>
      <w:sz w:val="30"/>
      <w:szCs w:val="20"/>
    </w:rPr>
  </w:style>
  <w:style w:type="paragraph" w:customStyle="1" w:styleId="1111">
    <w:name w:val="1.1.1.1"/>
    <w:basedOn w:val="111"/>
    <w:next w:val="210"/>
    <w:qFormat/>
  </w:style>
  <w:style w:type="paragraph" w:customStyle="1" w:styleId="CharCharCharCharCharCharCharCharCharCharCharCharCharCharCharCharCharCharCharCharChar">
    <w:name w:val="Char Char Char Char Char Char Char Char Char Char Char Char Char Char Char Char Char Char Char Char Char"/>
    <w:basedOn w:val="a5"/>
    <w:qFormat/>
    <w:pPr>
      <w:spacing w:line="240" w:lineRule="auto"/>
      <w:ind w:firstLineChars="0" w:firstLine="0"/>
    </w:pPr>
    <w:rPr>
      <w:rFonts w:ascii="Tahoma" w:eastAsia="宋体" w:hAnsi="Tahoma"/>
      <w:szCs w:val="20"/>
    </w:rPr>
  </w:style>
  <w:style w:type="paragraph" w:customStyle="1" w:styleId="CharCharCharCharCharCharCharCharChar1Char">
    <w:name w:val="Char Char Char Char Char Char Char Char Char1 Char"/>
    <w:basedOn w:val="af0"/>
    <w:qFormat/>
    <w:pPr>
      <w:shd w:val="clear" w:color="auto" w:fill="000080"/>
      <w:adjustRightInd w:val="0"/>
      <w:snapToGrid w:val="0"/>
      <w:ind w:firstLineChars="0" w:firstLine="0"/>
    </w:pPr>
    <w:rPr>
      <w:rFonts w:ascii="Times New Roman" w:eastAsia="楷体_GB2312" w:hAnsi="Times New Roman"/>
      <w:sz w:val="28"/>
      <w:szCs w:val="20"/>
    </w:rPr>
  </w:style>
  <w:style w:type="paragraph" w:customStyle="1" w:styleId="Heading41">
    <w:name w:val="Heading 41"/>
    <w:basedOn w:val="a5"/>
    <w:uiPriority w:val="99"/>
    <w:qFormat/>
    <w:pPr>
      <w:ind w:left="110"/>
      <w:jc w:val="left"/>
      <w:outlineLvl w:val="4"/>
    </w:pPr>
    <w:rPr>
      <w:rFonts w:ascii="黑体" w:eastAsia="黑体" w:hAnsi="黑体"/>
      <w:b/>
      <w:bCs/>
      <w:kern w:val="0"/>
      <w:sz w:val="32"/>
      <w:szCs w:val="32"/>
      <w:lang w:eastAsia="en-US"/>
    </w:rPr>
  </w:style>
  <w:style w:type="paragraph" w:customStyle="1" w:styleId="CharCharCharCharCharCharCharCharCharChar">
    <w:name w:val="Char Char Char Char Char Char Char Char Char Char"/>
    <w:basedOn w:val="a5"/>
    <w:qFormat/>
    <w:pPr>
      <w:adjustRightInd w:val="0"/>
      <w:ind w:firstLineChars="0" w:firstLine="0"/>
    </w:pPr>
    <w:rPr>
      <w:rFonts w:ascii="Times New Roman" w:eastAsia="宋体" w:hAnsi="Times New Roman"/>
      <w:kern w:val="0"/>
      <w:szCs w:val="20"/>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3f8">
    <w:name w:val="标题3"/>
    <w:basedOn w:val="a5"/>
    <w:next w:val="a5"/>
    <w:qFormat/>
    <w:pPr>
      <w:autoSpaceDE w:val="0"/>
      <w:autoSpaceDN w:val="0"/>
      <w:snapToGrid w:val="0"/>
      <w:spacing w:line="590" w:lineRule="atLeast"/>
      <w:ind w:firstLineChars="0" w:firstLine="624"/>
    </w:pPr>
    <w:rPr>
      <w:rFonts w:ascii="方正黑体_GBK" w:eastAsia="方正黑体_GBK" w:hAnsi="Times New Roman"/>
      <w:kern w:val="0"/>
      <w:sz w:val="32"/>
      <w:szCs w:val="32"/>
    </w:rPr>
  </w:style>
  <w:style w:type="paragraph" w:customStyle="1" w:styleId="710">
    <w:name w:val="7.10表格"/>
    <w:basedOn w:val="a5"/>
    <w:qFormat/>
    <w:pPr>
      <w:adjustRightInd w:val="0"/>
      <w:spacing w:line="240" w:lineRule="auto"/>
      <w:ind w:firstLineChars="0" w:firstLine="0"/>
      <w:jc w:val="center"/>
      <w:textAlignment w:val="baseline"/>
    </w:pPr>
    <w:rPr>
      <w:rFonts w:ascii="宋体" w:eastAsia="仿宋" w:hAnsi="宋体" w:cs="宋体"/>
      <w:kern w:val="0"/>
      <w:szCs w:val="20"/>
    </w:rPr>
  </w:style>
  <w:style w:type="paragraph" w:customStyle="1" w:styleId="afffffff2">
    <w:name w:val="新的内文"/>
    <w:basedOn w:val="a5"/>
    <w:qFormat/>
    <w:pPr>
      <w:snapToGrid w:val="0"/>
      <w:spacing w:line="300" w:lineRule="auto"/>
      <w:ind w:firstLine="518"/>
    </w:pPr>
    <w:rPr>
      <w:rFonts w:hAnsi="Times New Roman" w:cs="宋体"/>
      <w:szCs w:val="28"/>
    </w:rPr>
  </w:style>
  <w:style w:type="paragraph" w:customStyle="1" w:styleId="CharChar3">
    <w:name w:val="符号与编号 Char Char"/>
    <w:basedOn w:val="a5"/>
    <w:qFormat/>
    <w:pPr>
      <w:tabs>
        <w:tab w:val="left" w:pos="840"/>
      </w:tabs>
      <w:spacing w:afterLines="50" w:line="400" w:lineRule="atLeast"/>
      <w:ind w:left="839" w:firstLineChars="0" w:hanging="419"/>
    </w:pPr>
    <w:rPr>
      <w:rFonts w:ascii="Times New Roman" w:eastAsia="宋体" w:hAnsi="Times New Roman"/>
      <w:szCs w:val="24"/>
    </w:rPr>
  </w:style>
  <w:style w:type="paragraph" w:customStyle="1" w:styleId="xl106">
    <w:name w:val="xl10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Cs w:val="24"/>
    </w:rPr>
  </w:style>
  <w:style w:type="paragraph" w:customStyle="1" w:styleId="1fa">
    <w:name w:val="1"/>
    <w:basedOn w:val="a5"/>
    <w:qFormat/>
  </w:style>
  <w:style w:type="paragraph" w:customStyle="1" w:styleId="afffffff3">
    <w:name w:val="三级标题"/>
    <w:basedOn w:val="a5"/>
    <w:qFormat/>
    <w:pPr>
      <w:keepNext/>
      <w:keepLines/>
      <w:tabs>
        <w:tab w:val="left" w:pos="420"/>
        <w:tab w:val="left" w:pos="851"/>
        <w:tab w:val="left" w:pos="1304"/>
      </w:tabs>
      <w:adjustRightInd w:val="0"/>
      <w:snapToGrid w:val="0"/>
      <w:spacing w:line="300" w:lineRule="auto"/>
      <w:ind w:firstLineChars="0" w:firstLine="0"/>
      <w:textAlignment w:val="baseline"/>
      <w:outlineLvl w:val="2"/>
    </w:pPr>
    <w:rPr>
      <w:rFonts w:hAnsi="Arial"/>
      <w:b/>
      <w:bCs/>
      <w:kern w:val="0"/>
      <w:szCs w:val="28"/>
    </w:rPr>
  </w:style>
  <w:style w:type="paragraph" w:customStyle="1" w:styleId="zw">
    <w:name w:val="zw"/>
    <w:basedOn w:val="a5"/>
    <w:qFormat/>
    <w:pPr>
      <w:widowControl/>
      <w:ind w:firstLine="480"/>
      <w:jc w:val="left"/>
    </w:pPr>
    <w:rPr>
      <w:rFonts w:ascii="宋体" w:eastAsia="宋体" w:hAnsi="宋体"/>
      <w:bCs/>
      <w:kern w:val="0"/>
      <w:szCs w:val="20"/>
    </w:rPr>
  </w:style>
  <w:style w:type="paragraph" w:customStyle="1" w:styleId="Style7">
    <w:name w:val="_Style 7"/>
    <w:basedOn w:val="a5"/>
    <w:next w:val="affffd"/>
    <w:uiPriority w:val="99"/>
    <w:qFormat/>
    <w:pPr>
      <w:ind w:firstLine="420"/>
    </w:pPr>
  </w:style>
  <w:style w:type="paragraph" w:customStyle="1" w:styleId="afffffff4">
    <w:name w:val="上标"/>
    <w:basedOn w:val="210"/>
    <w:qFormat/>
    <w:rPr>
      <w:szCs w:val="24"/>
      <w:vertAlign w:val="superscript"/>
    </w:rPr>
  </w:style>
  <w:style w:type="paragraph" w:customStyle="1" w:styleId="CharCharCharCharCharChar">
    <w:name w:val="Char Char Char Char Char Char"/>
    <w:basedOn w:val="a5"/>
    <w:qFormat/>
    <w:pPr>
      <w:spacing w:line="240" w:lineRule="auto"/>
      <w:ind w:firstLineChars="0" w:firstLine="0"/>
    </w:pPr>
    <w:rPr>
      <w:rFonts w:ascii="Times New Roman" w:eastAsia="宋体" w:hAnsi="Times New Roman"/>
      <w:sz w:val="21"/>
      <w:szCs w:val="21"/>
    </w:rPr>
  </w:style>
  <w:style w:type="paragraph" w:customStyle="1" w:styleId="afffffff5">
    <w:name w:val="图标"/>
    <w:basedOn w:val="a5"/>
    <w:next w:val="a5"/>
    <w:qFormat/>
    <w:pPr>
      <w:tabs>
        <w:tab w:val="left" w:pos="567"/>
        <w:tab w:val="left" w:pos="840"/>
      </w:tabs>
      <w:autoSpaceDE w:val="0"/>
      <w:autoSpaceDN w:val="0"/>
      <w:adjustRightInd w:val="0"/>
      <w:snapToGrid w:val="0"/>
      <w:spacing w:before="120" w:after="120" w:line="320" w:lineRule="atLeast"/>
      <w:ind w:left="840" w:firstLineChars="0" w:hanging="420"/>
      <w:jc w:val="center"/>
      <w:textAlignment w:val="baseline"/>
    </w:pPr>
    <w:rPr>
      <w:rFonts w:ascii="Times New Roman" w:hAnsi="Times New Roman"/>
      <w:kern w:val="0"/>
      <w:szCs w:val="20"/>
    </w:rPr>
  </w:style>
  <w:style w:type="paragraph" w:customStyle="1" w:styleId="1fb">
    <w:name w:val="标题1，章节第一层"/>
    <w:basedOn w:val="afffff5"/>
    <w:next w:val="afffff5"/>
    <w:qFormat/>
    <w:pPr>
      <w:tabs>
        <w:tab w:val="left" w:pos="693"/>
      </w:tabs>
      <w:spacing w:beforeLines="0"/>
      <w:ind w:left="482"/>
      <w:outlineLvl w:val="0"/>
    </w:pPr>
    <w:rPr>
      <w:color w:val="000000"/>
      <w:sz w:val="24"/>
      <w:szCs w:val="24"/>
    </w:rPr>
  </w:style>
  <w:style w:type="paragraph" w:customStyle="1" w:styleId="afffffff6">
    <w:name w:val="正文首行缩进两字符"/>
    <w:basedOn w:val="a5"/>
    <w:qFormat/>
    <w:rPr>
      <w:rFonts w:ascii="Times New Roman" w:eastAsia="宋体" w:hAnsi="Times New Roman"/>
      <w:sz w:val="21"/>
      <w:szCs w:val="24"/>
    </w:rPr>
  </w:style>
  <w:style w:type="paragraph" w:customStyle="1" w:styleId="Char1CharCharChar">
    <w:name w:val="Char1 Char Char Char"/>
    <w:basedOn w:val="a5"/>
    <w:qFormat/>
    <w:pPr>
      <w:spacing w:line="240" w:lineRule="auto"/>
      <w:ind w:firstLineChars="0" w:firstLine="0"/>
    </w:pPr>
    <w:rPr>
      <w:rFonts w:ascii="Tahoma" w:eastAsia="宋体" w:hAnsi="Tahoma"/>
      <w:szCs w:val="20"/>
    </w:rPr>
  </w:style>
  <w:style w:type="paragraph" w:customStyle="1" w:styleId="afffffff7">
    <w:name w:val="项目符号：一级"/>
    <w:basedOn w:val="afffff5"/>
    <w:next w:val="afffff5"/>
    <w:qFormat/>
    <w:pPr>
      <w:ind w:rightChars="-64" w:right="-134"/>
    </w:pPr>
    <w:rPr>
      <w:bCs w:val="0"/>
    </w:rPr>
  </w:style>
  <w:style w:type="paragraph" w:customStyle="1" w:styleId="3H3sect123BOD0Heading3-oldh3l3CTLevel3Head0">
    <w:name w:val="样式 标题 3H3sect1.2.3BOD 0Heading 3 - oldh3l3CTLevel 3 Head..."/>
    <w:basedOn w:val="32"/>
    <w:qFormat/>
    <w:pPr>
      <w:spacing w:beforeLines="50" w:afterLines="50" w:line="240" w:lineRule="auto"/>
      <w:ind w:firstLineChars="0" w:firstLine="0"/>
      <w:jc w:val="left"/>
    </w:pPr>
    <w:rPr>
      <w:rFonts w:ascii="Times New Roman" w:eastAsia="宋体" w:hAnsi="Times New Roman" w:cs="宋体"/>
      <w:sz w:val="30"/>
      <w:szCs w:val="20"/>
    </w:rPr>
  </w:style>
  <w:style w:type="paragraph" w:customStyle="1" w:styleId="xl101">
    <w:name w:val="xl101"/>
    <w:basedOn w:val="a5"/>
    <w:qFormat/>
    <w:pPr>
      <w:widowControl/>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xl82">
    <w:name w:val="xl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p17">
    <w:name w:val="p17"/>
    <w:basedOn w:val="a5"/>
    <w:qFormat/>
    <w:pPr>
      <w:widowControl/>
      <w:spacing w:line="240" w:lineRule="auto"/>
      <w:ind w:firstLineChars="0" w:firstLine="0"/>
    </w:pPr>
    <w:rPr>
      <w:rFonts w:ascii="Times New Roman" w:eastAsia="宋体" w:hAnsi="Times New Roman"/>
      <w:kern w:val="0"/>
      <w:sz w:val="21"/>
      <w:szCs w:val="21"/>
    </w:rPr>
  </w:style>
  <w:style w:type="paragraph" w:customStyle="1" w:styleId="afffff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xl88">
    <w:name w:val="xl88"/>
    <w:basedOn w:val="a5"/>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afffffff9">
    <w:name w:val="项目符号，一级"/>
    <w:basedOn w:val="afffff5"/>
    <w:next w:val="afffff5"/>
    <w:qFormat/>
    <w:pPr>
      <w:tabs>
        <w:tab w:val="left" w:pos="1320"/>
      </w:tabs>
      <w:spacing w:line="240" w:lineRule="atLeast"/>
      <w:ind w:leftChars="179" w:left="376" w:firstLine="0"/>
    </w:pPr>
    <w:rPr>
      <w:bCs w:val="0"/>
      <w:color w:val="000000"/>
      <w:szCs w:val="24"/>
    </w:rPr>
  </w:style>
  <w:style w:type="paragraph" w:customStyle="1" w:styleId="xl80">
    <w:name w:val="xl8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Cs w:val="24"/>
    </w:rPr>
  </w:style>
  <w:style w:type="paragraph" w:customStyle="1" w:styleId="xl103">
    <w:name w:val="xl10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2ff3">
    <w:name w:val="正文字缩2字"/>
    <w:basedOn w:val="a5"/>
    <w:qFormat/>
    <w:pPr>
      <w:spacing w:before="60" w:after="60"/>
      <w:ind w:leftChars="200" w:left="200"/>
    </w:pPr>
    <w:rPr>
      <w:rFonts w:ascii="Times New Roman" w:eastAsia="宋体" w:hAnsi="Times New Roman"/>
      <w:szCs w:val="24"/>
    </w:rPr>
  </w:style>
  <w:style w:type="paragraph" w:customStyle="1" w:styleId="stitle">
    <w:name w:val="stitle"/>
    <w:basedOn w:val="a5"/>
    <w:qFormat/>
    <w:pPr>
      <w:widowControl/>
      <w:spacing w:before="100" w:beforeAutospacing="1" w:after="100" w:afterAutospacing="1" w:line="240" w:lineRule="auto"/>
      <w:ind w:firstLineChars="0" w:firstLine="0"/>
      <w:jc w:val="left"/>
    </w:pPr>
    <w:rPr>
      <w:rFonts w:ascii="宋体" w:eastAsia="宋体" w:hAnsi="宋体" w:cs="宋体"/>
      <w:smallCaps/>
      <w:color w:val="000000"/>
      <w:kern w:val="0"/>
      <w:sz w:val="20"/>
      <w:szCs w:val="20"/>
    </w:rPr>
  </w:style>
  <w:style w:type="paragraph" w:customStyle="1" w:styleId="afffffffa">
    <w:name w:val="正文 居中"/>
    <w:basedOn w:val="a5"/>
    <w:qFormat/>
    <w:pPr>
      <w:ind w:firstLineChars="0" w:firstLine="0"/>
      <w:jc w:val="center"/>
    </w:pPr>
    <w:rPr>
      <w:rFonts w:ascii="Times New Roman" w:eastAsia="宋体" w:hAnsi="Times New Roman"/>
      <w:szCs w:val="20"/>
    </w:rPr>
  </w:style>
  <w:style w:type="paragraph" w:customStyle="1" w:styleId="Style495">
    <w:name w:val="_Style 495"/>
    <w:basedOn w:val="1"/>
    <w:next w:val="a5"/>
    <w:qFormat/>
    <w:pPr>
      <w:numPr>
        <w:numId w:val="0"/>
      </w:numPr>
      <w:tabs>
        <w:tab w:val="clear" w:pos="1260"/>
      </w:tabs>
      <w:spacing w:beforeLines="0" w:before="340" w:afterLines="0" w:after="330" w:line="578" w:lineRule="auto"/>
      <w:ind w:firstLineChars="200" w:firstLine="200"/>
      <w:jc w:val="both"/>
      <w:outlineLvl w:val="9"/>
    </w:pPr>
    <w:rPr>
      <w:sz w:val="44"/>
    </w:rPr>
  </w:style>
  <w:style w:type="paragraph" w:customStyle="1" w:styleId="afffffffb">
    <w:name w:val="项目符号，二级"/>
    <w:basedOn w:val="afffff5"/>
    <w:next w:val="afffff5"/>
    <w:qFormat/>
    <w:pPr>
      <w:tabs>
        <w:tab w:val="left" w:pos="1211"/>
        <w:tab w:val="left" w:pos="1337"/>
      </w:tabs>
      <w:ind w:left="1337" w:right="-27" w:firstLine="480"/>
    </w:pPr>
    <w:rPr>
      <w:bCs w:val="0"/>
      <w:color w:val="000000"/>
      <w:sz w:val="24"/>
      <w:szCs w:val="24"/>
    </w:rPr>
  </w:style>
  <w:style w:type="paragraph" w:customStyle="1" w:styleId="Char11">
    <w:name w:val="Char1"/>
    <w:basedOn w:val="a5"/>
    <w:qFormat/>
    <w:pPr>
      <w:spacing w:line="240" w:lineRule="auto"/>
      <w:ind w:firstLineChars="0" w:firstLine="0"/>
    </w:pPr>
    <w:rPr>
      <w:rFonts w:hAnsi="Times New Roman"/>
      <w:b/>
      <w:sz w:val="32"/>
      <w:szCs w:val="32"/>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afffffffc">
    <w:name w:val="小四 段落 宋体"/>
    <w:basedOn w:val="a"/>
    <w:qFormat/>
    <w:pPr>
      <w:numPr>
        <w:numId w:val="0"/>
      </w:numPr>
      <w:adjustRightInd/>
      <w:ind w:left="113" w:right="113" w:firstLine="425"/>
      <w:jc w:val="left"/>
      <w:textAlignment w:val="auto"/>
    </w:pPr>
    <w:rPr>
      <w:rFonts w:ascii="Times New Roman" w:eastAsia="宋体"/>
      <w:kern w:val="2"/>
      <w:szCs w:val="24"/>
    </w:rPr>
  </w:style>
  <w:style w:type="paragraph" w:customStyle="1" w:styleId="Style322">
    <w:name w:val="_Style 322"/>
    <w:basedOn w:val="af9"/>
    <w:next w:val="2a"/>
    <w:qFormat/>
    <w:pPr>
      <w:adjustRightInd/>
      <w:spacing w:line="240" w:lineRule="auto"/>
      <w:ind w:firstLineChars="200" w:firstLine="420"/>
      <w:textAlignment w:val="auto"/>
    </w:pPr>
    <w:rPr>
      <w:rFonts w:ascii="Calibri" w:eastAsia="宋体" w:hAnsi="Calibri"/>
      <w:kern w:val="2"/>
      <w:sz w:val="21"/>
      <w:szCs w:val="22"/>
    </w:rPr>
  </w:style>
  <w:style w:type="paragraph" w:customStyle="1" w:styleId="table1stline">
    <w:name w:val="table_1stline"/>
    <w:basedOn w:val="a5"/>
    <w:qFormat/>
    <w:pPr>
      <w:widowControl/>
      <w:spacing w:before="120" w:line="240" w:lineRule="auto"/>
      <w:ind w:firstLineChars="0" w:firstLine="0"/>
      <w:jc w:val="left"/>
    </w:pPr>
    <w:rPr>
      <w:rFonts w:ascii="Times New Roman" w:eastAsia="宋体" w:hAnsi="Times New Roman"/>
      <w:bCs/>
      <w:kern w:val="0"/>
      <w:sz w:val="20"/>
      <w:szCs w:val="20"/>
      <w:lang w:val="de-DE" w:eastAsia="de-DE"/>
    </w:rPr>
  </w:style>
  <w:style w:type="paragraph" w:customStyle="1" w:styleId="PlainText1">
    <w:name w:val="Plain Text1"/>
    <w:basedOn w:val="a5"/>
    <w:qFormat/>
    <w:pPr>
      <w:adjustRightInd w:val="0"/>
      <w:spacing w:line="240" w:lineRule="auto"/>
      <w:ind w:firstLineChars="0" w:firstLine="0"/>
      <w:textAlignment w:val="baseline"/>
    </w:pPr>
    <w:rPr>
      <w:rFonts w:ascii="宋体" w:eastAsia="楷体_GB2312" w:hAnsi="Courier New"/>
      <w:szCs w:val="20"/>
    </w:rPr>
  </w:style>
  <w:style w:type="paragraph" w:customStyle="1" w:styleId="CharCharCharChar0">
    <w:name w:val="Char Char Char Char"/>
    <w:basedOn w:val="af0"/>
    <w:qFormat/>
    <w:pPr>
      <w:shd w:val="clear" w:color="auto" w:fill="000080"/>
      <w:adjustRightInd w:val="0"/>
      <w:snapToGrid w:val="0"/>
      <w:ind w:firstLineChars="0" w:firstLine="0"/>
    </w:pPr>
    <w:rPr>
      <w:rFonts w:ascii="Tahoma" w:hAnsi="Tahoma"/>
      <w:sz w:val="24"/>
      <w:szCs w:val="24"/>
    </w:rPr>
  </w:style>
  <w:style w:type="paragraph" w:customStyle="1" w:styleId="afffffffd">
    <w:name w:val="章标题"/>
    <w:next w:val="affffff6"/>
    <w:qFormat/>
    <w:pPr>
      <w:spacing w:beforeLines="50" w:afterLines="50"/>
      <w:jc w:val="both"/>
      <w:outlineLvl w:val="1"/>
    </w:pPr>
    <w:rPr>
      <w:rFonts w:eastAsia="黑体"/>
      <w:sz w:val="21"/>
    </w:rPr>
  </w:style>
  <w:style w:type="paragraph" w:customStyle="1" w:styleId="xl95">
    <w:name w:val="xl9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215">
    <w:name w:val="样式 样式 首行缩进:  2 字符 + 行距: 1.5 倍行距"/>
    <w:basedOn w:val="a5"/>
    <w:qFormat/>
    <w:pPr>
      <w:ind w:firstLineChars="196" w:firstLine="470"/>
    </w:pPr>
    <w:rPr>
      <w:rFonts w:ascii="Times New Roman" w:eastAsia="宋体" w:hAnsi="Times New Roman"/>
      <w:szCs w:val="20"/>
    </w:rPr>
  </w:style>
  <w:style w:type="paragraph" w:customStyle="1" w:styleId="tgt2">
    <w:name w:val="tgt2"/>
    <w:basedOn w:val="a5"/>
    <w:qFormat/>
    <w:pPr>
      <w:widowControl/>
      <w:spacing w:after="150"/>
      <w:ind w:firstLineChars="0" w:firstLine="0"/>
      <w:jc w:val="left"/>
    </w:pPr>
    <w:rPr>
      <w:rFonts w:ascii="宋体" w:eastAsia="仿宋" w:hAnsi="宋体" w:cs="宋体"/>
      <w:b/>
      <w:bCs/>
      <w:kern w:val="0"/>
      <w:sz w:val="36"/>
      <w:szCs w:val="36"/>
    </w:rPr>
  </w:style>
  <w:style w:type="paragraph" w:customStyle="1" w:styleId="font5">
    <w:name w:val="font5"/>
    <w:basedOn w:val="a5"/>
    <w:qFormat/>
    <w:pPr>
      <w:widowControl/>
      <w:spacing w:before="100" w:beforeAutospacing="1" w:after="100" w:afterAutospacing="1" w:line="240" w:lineRule="auto"/>
      <w:ind w:firstLineChars="0" w:firstLine="0"/>
      <w:jc w:val="left"/>
    </w:pPr>
    <w:rPr>
      <w:rFonts w:ascii="宋体" w:eastAsia="宋体" w:hAnsi="宋体" w:hint="eastAsia"/>
      <w:kern w:val="0"/>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est2">
    <w:name w:val="Test2"/>
    <w:basedOn w:val="22"/>
    <w:qFormat/>
    <w:pPr>
      <w:widowControl/>
      <w:adjustRightInd w:val="0"/>
      <w:snapToGrid w:val="0"/>
      <w:spacing w:before="260" w:afterLines="50" w:line="480" w:lineRule="exact"/>
      <w:jc w:val="center"/>
    </w:pPr>
    <w:rPr>
      <w:rFonts w:ascii="黑体" w:eastAsia="黑体" w:hAnsi="Arial"/>
      <w:sz w:val="24"/>
      <w:szCs w:val="24"/>
    </w:rPr>
  </w:style>
  <w:style w:type="paragraph" w:customStyle="1" w:styleId="410">
    <w:name w:val="正文空4格  1）"/>
    <w:basedOn w:val="a5"/>
    <w:qFormat/>
    <w:pPr>
      <w:adjustRightInd w:val="0"/>
      <w:ind w:firstLineChars="400" w:firstLine="1120"/>
      <w:textAlignment w:val="baseline"/>
    </w:pPr>
    <w:rPr>
      <w:rFonts w:ascii="宋体" w:eastAsia="仿宋" w:hAnsi="Times New Roman" w:cs="宋体"/>
      <w:kern w:val="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2ff4">
    <w:name w:val="样式 正文缩进2字符 + 五号 居中"/>
    <w:basedOn w:val="210"/>
    <w:qFormat/>
    <w:pPr>
      <w:spacing w:line="100" w:lineRule="atLeast"/>
      <w:ind w:firstLineChars="0" w:firstLine="0"/>
      <w:jc w:val="center"/>
    </w:pPr>
    <w:rPr>
      <w:sz w:val="21"/>
    </w:rPr>
  </w:style>
  <w:style w:type="paragraph" w:customStyle="1" w:styleId="2150">
    <w:name w:val="样式 【自定义】正文缩进2字符 + 底端: (单实线 自动设置  1.5 磅 行宽)"/>
    <w:basedOn w:val="210"/>
    <w:qFormat/>
    <w:pPr>
      <w:pBdr>
        <w:bottom w:val="single" w:sz="12" w:space="1" w:color="auto"/>
      </w:pBdr>
    </w:pPr>
  </w:style>
  <w:style w:type="table" w:customStyle="1" w:styleId="TableGrid">
    <w:name w:val="TableGrid"/>
    <w:qFormat/>
    <w:rPr>
      <w:rFonts w:ascii="Calibri" w:hAnsi="Calibri"/>
      <w:kern w:val="2"/>
      <w:sz w:val="21"/>
      <w:szCs w:val="22"/>
    </w:rPr>
    <w:tblPr>
      <w:tblCellMar>
        <w:top w:w="0" w:type="dxa"/>
        <w:left w:w="0" w:type="dxa"/>
        <w:bottom w:w="0" w:type="dxa"/>
        <w:right w:w="0" w:type="dxa"/>
      </w:tblCellMar>
    </w:tblPr>
  </w:style>
  <w:style w:type="paragraph" w:styleId="afffffffe">
    <w:name w:val="Revision"/>
    <w:hidden/>
    <w:uiPriority w:val="99"/>
    <w:unhideWhenUsed/>
    <w:rsid w:val="005C5BE2"/>
    <w:rPr>
      <w:rFonts w:ascii="仿宋_GB2312" w:eastAsia="仿宋_GB2312" w:hAnsi="Calibr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SLC(2165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1645</Words>
  <Characters>9382</Characters>
  <Application>Microsoft Office Word</Application>
  <DocSecurity>0</DocSecurity>
  <Lines>78</Lines>
  <Paragraphs>22</Paragraphs>
  <ScaleCrop>false</ScaleCrop>
  <Company>P R C</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黄显钧</dc:creator>
  <cp:lastModifiedBy>自林 陈</cp:lastModifiedBy>
  <cp:revision>15</cp:revision>
  <cp:lastPrinted>2022-11-28T03:53:00Z</cp:lastPrinted>
  <dcterms:created xsi:type="dcterms:W3CDTF">2020-12-06T14:14:00Z</dcterms:created>
  <dcterms:modified xsi:type="dcterms:W3CDTF">2025-07-21T01:57:00Z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318206179_cloud</vt:lpwstr>
  </property>
  <property fmtid="{D5CDD505-2E9C-101B-9397-08002B2CF9AE}" pid="4" name="ICV">
    <vt:lpwstr>E106D4F669B541BD8FB68741E81D71FA</vt:lpwstr>
  </property>
  <property fmtid="{D5CDD505-2E9C-101B-9397-08002B2CF9AE}" pid="5" name="commondata">
    <vt:lpwstr>eyJoZGlkIjoiMmRhY2Y3MDI0YzhlMjM3MmY1NzU0MDlmNGM3MTY5MzkifQ==</vt:lpwstr>
  </property>
  <property fmtid="{D5CDD505-2E9C-101B-9397-08002B2CF9AE}" pid="6" name="KSOTemplateDocerSaveRecord">
    <vt:lpwstr>eyJoZGlkIjoiNDMzOGMwMDYwY2RkMWUxNDRjMjBjMzY5ZDZkZWYwYzAiLCJ1c2VySWQiOiI2MTg1MzQyMTgifQ==</vt:lpwstr>
  </property>
</Properties>
</file>